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49BA" w14:textId="0BA0B821" w:rsidR="00E41E4C" w:rsidRDefault="006B4761" w:rsidP="006B4761">
      <w:pPr>
        <w:pBdr>
          <w:top w:val="nil"/>
          <w:left w:val="nil"/>
          <w:bottom w:val="nil"/>
          <w:right w:val="nil"/>
          <w:between w:val="nil"/>
        </w:pBdr>
        <w:ind w:left="2880" w:firstLine="720"/>
        <w:rPr>
          <w:color w:val="000000"/>
          <w:sz w:val="20"/>
          <w:szCs w:val="20"/>
        </w:rPr>
      </w:pPr>
      <w:r>
        <w:rPr>
          <w:noProof/>
          <w:color w:val="000000"/>
          <w:sz w:val="20"/>
          <w:szCs w:val="20"/>
        </w:rPr>
        <w:drawing>
          <wp:inline distT="0" distB="0" distL="0" distR="0" wp14:anchorId="2FC4888E" wp14:editId="35AE2EC4">
            <wp:extent cx="1795813" cy="876300"/>
            <wp:effectExtent l="0" t="0" r="0" b="0"/>
            <wp:docPr id="9272492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49216" name="Immagine 9272492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0661" cy="883545"/>
                    </a:xfrm>
                    <a:prstGeom prst="rect">
                      <a:avLst/>
                    </a:prstGeom>
                  </pic:spPr>
                </pic:pic>
              </a:graphicData>
            </a:graphic>
          </wp:inline>
        </w:drawing>
      </w:r>
    </w:p>
    <w:p w14:paraId="19412C94" w14:textId="77777777" w:rsidR="00E41E4C" w:rsidRDefault="00E41E4C">
      <w:pPr>
        <w:pBdr>
          <w:top w:val="nil"/>
          <w:left w:val="nil"/>
          <w:bottom w:val="nil"/>
          <w:right w:val="nil"/>
          <w:between w:val="nil"/>
        </w:pBdr>
        <w:spacing w:before="2"/>
        <w:rPr>
          <w:color w:val="000000"/>
          <w:sz w:val="15"/>
          <w:szCs w:val="15"/>
        </w:rPr>
      </w:pPr>
    </w:p>
    <w:p w14:paraId="7457F298" w14:textId="1C4C498C" w:rsidR="00E41E4C" w:rsidRDefault="00000000" w:rsidP="006B4761">
      <w:pPr>
        <w:spacing w:before="92" w:line="508" w:lineRule="auto"/>
        <w:ind w:left="3237" w:right="3302"/>
        <w:jc w:val="center"/>
        <w:rPr>
          <w:b/>
          <w:color w:val="000000"/>
        </w:rPr>
      </w:pPr>
      <w:bookmarkStart w:id="0" w:name="bookmark=id.gjdgxs" w:colFirst="0" w:colLast="0"/>
      <w:bookmarkEnd w:id="0"/>
      <w:r>
        <w:rPr>
          <w:b/>
          <w:sz w:val="21"/>
          <w:szCs w:val="21"/>
        </w:rPr>
        <w:t>Commissione di Certificazione</w:t>
      </w:r>
    </w:p>
    <w:p w14:paraId="6D02A056" w14:textId="77777777" w:rsidR="00E41E4C" w:rsidRDefault="00000000">
      <w:pPr>
        <w:pStyle w:val="Titolo"/>
        <w:spacing w:before="197"/>
        <w:ind w:left="3286" w:right="3340"/>
      </w:pPr>
      <w:r>
        <w:t>ISTANZA DI CONCILIAZIONE</w:t>
      </w:r>
    </w:p>
    <w:p w14:paraId="18CDEB78" w14:textId="77777777" w:rsidR="00E41E4C" w:rsidRDefault="00000000">
      <w:pPr>
        <w:pStyle w:val="Titolo"/>
      </w:pPr>
      <w:r>
        <w:t>EX ART. 31 COMMA 13, L. 183/2010, ART. 410 C.P.C. E 82 DEL D. LGS. N. 276/2003</w:t>
      </w:r>
    </w:p>
    <w:p w14:paraId="5C2CEE3D" w14:textId="77777777" w:rsidR="00E41E4C" w:rsidRDefault="00000000">
      <w:pPr>
        <w:spacing w:before="169"/>
        <w:ind w:left="4105"/>
        <w:rPr>
          <w:b/>
          <w:sz w:val="18"/>
          <w:szCs w:val="18"/>
        </w:rPr>
      </w:pPr>
      <w:r>
        <w:rPr>
          <w:sz w:val="18"/>
          <w:szCs w:val="18"/>
        </w:rPr>
        <w:t xml:space="preserve">AL </w:t>
      </w:r>
      <w:r>
        <w:rPr>
          <w:b/>
          <w:sz w:val="24"/>
          <w:szCs w:val="24"/>
        </w:rPr>
        <w:t>P</w:t>
      </w:r>
      <w:r>
        <w:rPr>
          <w:b/>
          <w:sz w:val="18"/>
          <w:szCs w:val="18"/>
        </w:rPr>
        <w:t>RESIDENTE DELLA COMMISSIONE DI CERTIFICAZIONE</w:t>
      </w:r>
    </w:p>
    <w:p w14:paraId="42BC85D5" w14:textId="77777777" w:rsidR="00E41E4C" w:rsidRDefault="00000000">
      <w:pPr>
        <w:spacing w:before="12"/>
        <w:ind w:right="265"/>
        <w:jc w:val="right"/>
        <w:rPr>
          <w:sz w:val="24"/>
          <w:szCs w:val="24"/>
        </w:rPr>
      </w:pPr>
      <w:r>
        <w:rPr>
          <w:sz w:val="24"/>
          <w:szCs w:val="24"/>
        </w:rPr>
        <w:t>Università degli Studi di Perugia</w:t>
      </w:r>
    </w:p>
    <w:p w14:paraId="556716E4" w14:textId="77777777" w:rsidR="00E41E4C" w:rsidRDefault="00000000">
      <w:pPr>
        <w:spacing w:before="17"/>
        <w:ind w:right="268"/>
        <w:jc w:val="right"/>
      </w:pPr>
      <w:bookmarkStart w:id="1" w:name="bookmark=id.30j0zll" w:colFirst="0" w:colLast="0"/>
      <w:bookmarkEnd w:id="1"/>
      <w:r>
        <w:t>Dipartimento di Giurisprudenza</w:t>
      </w:r>
    </w:p>
    <w:p w14:paraId="6EE612D9" w14:textId="77777777" w:rsidR="00E41E4C" w:rsidRDefault="00000000">
      <w:pPr>
        <w:spacing w:before="15" w:line="252" w:lineRule="auto"/>
        <w:ind w:left="8564" w:right="254" w:hanging="92"/>
        <w:jc w:val="right"/>
      </w:pPr>
      <w:r>
        <w:t>Via Pascoli n. 33 06123 - Perugia</w:t>
      </w:r>
    </w:p>
    <w:p w14:paraId="0B6E0FDD" w14:textId="77777777" w:rsidR="00E41E4C" w:rsidRDefault="00000000">
      <w:pPr>
        <w:spacing w:before="28"/>
        <w:ind w:right="271"/>
        <w:jc w:val="right"/>
        <w:rPr>
          <w:b/>
        </w:rPr>
      </w:pPr>
      <w:r>
        <w:rPr>
          <w:b/>
        </w:rPr>
        <w:t xml:space="preserve">P.E.C.: </w:t>
      </w:r>
      <w:hyperlink r:id="rId7">
        <w:r w:rsidR="00E41E4C">
          <w:rPr>
            <w:b/>
          </w:rPr>
          <w:t>commissione.certificazione@cert.unipg.it</w:t>
        </w:r>
      </w:hyperlink>
    </w:p>
    <w:p w14:paraId="18633CAC" w14:textId="77777777" w:rsidR="00E41E4C" w:rsidRDefault="00E41E4C">
      <w:pPr>
        <w:pBdr>
          <w:top w:val="nil"/>
          <w:left w:val="nil"/>
          <w:bottom w:val="nil"/>
          <w:right w:val="nil"/>
          <w:between w:val="nil"/>
        </w:pBdr>
        <w:spacing w:before="1"/>
        <w:rPr>
          <w:b/>
          <w:color w:val="000000"/>
          <w:sz w:val="27"/>
          <w:szCs w:val="27"/>
        </w:rPr>
      </w:pPr>
    </w:p>
    <w:p w14:paraId="321B4C7B" w14:textId="77777777" w:rsidR="00E41E4C" w:rsidRDefault="00000000">
      <w:pPr>
        <w:pBdr>
          <w:top w:val="nil"/>
          <w:left w:val="nil"/>
          <w:bottom w:val="nil"/>
          <w:right w:val="nil"/>
          <w:between w:val="nil"/>
        </w:pBdr>
        <w:ind w:left="222"/>
        <w:rPr>
          <w:color w:val="000000"/>
          <w:sz w:val="21"/>
          <w:szCs w:val="21"/>
        </w:rPr>
      </w:pPr>
      <w:r>
        <w:rPr>
          <w:color w:val="000000"/>
          <w:sz w:val="21"/>
          <w:szCs w:val="21"/>
        </w:rPr>
        <w:t>Con riferimento al rapporto di lavoro intercorrente tra</w:t>
      </w:r>
    </w:p>
    <w:p w14:paraId="5C51D4C9" w14:textId="77777777" w:rsidR="00E41E4C" w:rsidRDefault="00000000">
      <w:pPr>
        <w:numPr>
          <w:ilvl w:val="0"/>
          <w:numId w:val="3"/>
        </w:numPr>
        <w:pBdr>
          <w:top w:val="nil"/>
          <w:left w:val="nil"/>
          <w:bottom w:val="nil"/>
          <w:right w:val="nil"/>
          <w:between w:val="nil"/>
        </w:pBdr>
        <w:tabs>
          <w:tab w:val="left" w:pos="942"/>
          <w:tab w:val="left" w:pos="943"/>
          <w:tab w:val="left" w:pos="2773"/>
          <w:tab w:val="left" w:pos="4590"/>
          <w:tab w:val="left" w:pos="5542"/>
          <w:tab w:val="left" w:pos="5723"/>
          <w:tab w:val="left" w:pos="6484"/>
          <w:tab w:val="left" w:pos="9080"/>
          <w:tab w:val="left" w:pos="9246"/>
          <w:tab w:val="left" w:pos="9587"/>
          <w:tab w:val="left" w:pos="9695"/>
          <w:tab w:val="left" w:pos="9733"/>
        </w:tabs>
        <w:spacing w:before="25" w:line="249" w:lineRule="auto"/>
        <w:ind w:right="378"/>
        <w:rPr>
          <w:color w:val="000000"/>
          <w:sz w:val="21"/>
          <w:szCs w:val="21"/>
        </w:rPr>
      </w:pPr>
      <w:r>
        <w:rPr>
          <w:color w:val="000000"/>
          <w:sz w:val="21"/>
          <w:szCs w:val="21"/>
        </w:rPr>
        <w:t>Sig./Sig.ra Nome</w:t>
      </w:r>
      <w:r>
        <w:rPr>
          <w:color w:val="000000"/>
          <w:sz w:val="21"/>
          <w:szCs w:val="21"/>
          <w:u w:val="single"/>
        </w:rPr>
        <w:t xml:space="preserve"> </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Cognome</w:t>
      </w:r>
      <w:r>
        <w:rPr>
          <w:color w:val="000000"/>
          <w:sz w:val="21"/>
          <w:szCs w:val="21"/>
          <w:u w:val="single"/>
        </w:rPr>
        <w:t xml:space="preserve"> </w:t>
      </w:r>
      <w:r>
        <w:rPr>
          <w:color w:val="000000"/>
          <w:sz w:val="21"/>
          <w:szCs w:val="21"/>
          <w:u w:val="single"/>
        </w:rPr>
        <w:tab/>
      </w:r>
      <w:r>
        <w:rPr>
          <w:color w:val="000000"/>
          <w:sz w:val="21"/>
          <w:szCs w:val="21"/>
          <w:u w:val="single"/>
        </w:rPr>
        <w:tab/>
      </w:r>
      <w:r>
        <w:rPr>
          <w:color w:val="000000"/>
          <w:sz w:val="21"/>
          <w:szCs w:val="21"/>
          <w:u w:val="single"/>
        </w:rPr>
        <w:tab/>
        <w:t xml:space="preserve"> </w:t>
      </w:r>
      <w:r>
        <w:rPr>
          <w:color w:val="000000"/>
          <w:sz w:val="21"/>
          <w:szCs w:val="21"/>
        </w:rPr>
        <w:t>, C.F.,</w:t>
      </w:r>
      <w:r>
        <w:rPr>
          <w:color w:val="000000"/>
          <w:sz w:val="21"/>
          <w:szCs w:val="21"/>
          <w:u w:val="single"/>
        </w:rPr>
        <w:tab/>
      </w:r>
      <w:r>
        <w:rPr>
          <w:color w:val="000000"/>
          <w:sz w:val="21"/>
          <w:szCs w:val="21"/>
          <w:u w:val="single"/>
        </w:rPr>
        <w:tab/>
      </w:r>
      <w:r>
        <w:rPr>
          <w:color w:val="000000"/>
          <w:sz w:val="21"/>
          <w:szCs w:val="21"/>
        </w:rPr>
        <w:t xml:space="preserve">nato/a </w:t>
      </w:r>
      <w:proofErr w:type="spellStart"/>
      <w:r>
        <w:rPr>
          <w:color w:val="000000"/>
          <w:sz w:val="21"/>
          <w:szCs w:val="21"/>
        </w:rPr>
        <w:t>a</w:t>
      </w:r>
      <w:proofErr w:type="spellEnd"/>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w:t>
      </w:r>
      <w:r>
        <w:rPr>
          <w:color w:val="000000"/>
          <w:sz w:val="21"/>
          <w:szCs w:val="21"/>
          <w:u w:val="single"/>
        </w:rPr>
        <w:tab/>
      </w:r>
      <w:r>
        <w:rPr>
          <w:color w:val="000000"/>
          <w:sz w:val="21"/>
          <w:szCs w:val="21"/>
          <w:u w:val="single"/>
        </w:rPr>
        <w:tab/>
      </w:r>
      <w:r>
        <w:rPr>
          <w:color w:val="000000"/>
          <w:sz w:val="21"/>
          <w:szCs w:val="21"/>
        </w:rPr>
        <w:t>) il</w:t>
      </w:r>
      <w:r>
        <w:rPr>
          <w:color w:val="000000"/>
          <w:sz w:val="21"/>
          <w:szCs w:val="21"/>
          <w:u w:val="single"/>
        </w:rPr>
        <w:tab/>
      </w:r>
      <w:r>
        <w:rPr>
          <w:color w:val="000000"/>
          <w:sz w:val="21"/>
          <w:szCs w:val="21"/>
        </w:rPr>
        <w:t>e residente in</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w:t>
      </w:r>
      <w:r>
        <w:rPr>
          <w:color w:val="000000"/>
          <w:sz w:val="21"/>
          <w:szCs w:val="21"/>
          <w:u w:val="single"/>
        </w:rPr>
        <w:tab/>
      </w:r>
      <w:r>
        <w:rPr>
          <w:color w:val="000000"/>
          <w:sz w:val="21"/>
          <w:szCs w:val="21"/>
          <w:u w:val="single"/>
        </w:rPr>
        <w:tab/>
      </w:r>
      <w:r>
        <w:rPr>
          <w:color w:val="000000"/>
          <w:sz w:val="21"/>
          <w:szCs w:val="21"/>
        </w:rPr>
        <w:t>), via</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n.</w:t>
      </w:r>
      <w:r>
        <w:rPr>
          <w:color w:val="000000"/>
          <w:sz w:val="21"/>
          <w:szCs w:val="21"/>
          <w:u w:val="single"/>
        </w:rPr>
        <w:t xml:space="preserve"> _ </w:t>
      </w:r>
      <w:r>
        <w:rPr>
          <w:color w:val="000000"/>
          <w:sz w:val="21"/>
          <w:szCs w:val="21"/>
        </w:rPr>
        <w:t>email</w:t>
      </w:r>
      <w:r>
        <w:rPr>
          <w:color w:val="000000"/>
          <w:sz w:val="21"/>
          <w:szCs w:val="21"/>
          <w:u w:val="single"/>
        </w:rPr>
        <w:t xml:space="preserve"> </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 xml:space="preserve">                                                         PEC</w:t>
      </w:r>
      <w:r>
        <w:rPr>
          <w:color w:val="000000"/>
          <w:sz w:val="21"/>
          <w:szCs w:val="21"/>
          <w:u w:val="single"/>
        </w:rPr>
        <w:t xml:space="preserve"> </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p>
    <w:p w14:paraId="4A5D1582" w14:textId="77777777" w:rsidR="00E41E4C" w:rsidRDefault="00000000">
      <w:pPr>
        <w:pBdr>
          <w:top w:val="nil"/>
          <w:left w:val="nil"/>
          <w:bottom w:val="nil"/>
          <w:right w:val="nil"/>
          <w:between w:val="nil"/>
        </w:pBdr>
        <w:tabs>
          <w:tab w:val="left" w:pos="4383"/>
        </w:tabs>
        <w:spacing w:before="9"/>
        <w:ind w:left="942"/>
        <w:rPr>
          <w:color w:val="000000"/>
          <w:sz w:val="21"/>
          <w:szCs w:val="21"/>
        </w:rPr>
        <w:sectPr w:rsidR="00E41E4C">
          <w:pgSz w:w="11900" w:h="16860"/>
          <w:pgMar w:top="700" w:right="840" w:bottom="280" w:left="920" w:header="720" w:footer="720" w:gutter="0"/>
          <w:pgNumType w:start="1"/>
          <w:cols w:space="720"/>
        </w:sectPr>
      </w:pPr>
      <w:r>
        <w:rPr>
          <w:color w:val="000000"/>
          <w:sz w:val="21"/>
          <w:szCs w:val="21"/>
        </w:rPr>
        <w:t>tel.</w:t>
      </w:r>
      <w:r>
        <w:rPr>
          <w:color w:val="000000"/>
          <w:sz w:val="21"/>
          <w:szCs w:val="21"/>
          <w:u w:val="single"/>
        </w:rPr>
        <w:tab/>
      </w:r>
      <w:r>
        <w:rPr>
          <w:color w:val="000000"/>
          <w:sz w:val="21"/>
          <w:szCs w:val="21"/>
        </w:rPr>
        <w:t>, il/la quale dichiara di eleggere domicilio, ai fini della presente</w:t>
      </w:r>
    </w:p>
    <w:p w14:paraId="700F0B0B" w14:textId="77777777" w:rsidR="00E41E4C" w:rsidRDefault="00000000">
      <w:pPr>
        <w:pBdr>
          <w:top w:val="nil"/>
          <w:left w:val="nil"/>
          <w:bottom w:val="nil"/>
          <w:right w:val="nil"/>
          <w:between w:val="nil"/>
        </w:pBdr>
        <w:tabs>
          <w:tab w:val="left" w:pos="3710"/>
          <w:tab w:val="left" w:pos="7908"/>
        </w:tabs>
        <w:spacing w:before="27" w:line="264" w:lineRule="auto"/>
        <w:ind w:left="942"/>
        <w:rPr>
          <w:color w:val="000000"/>
          <w:sz w:val="21"/>
          <w:szCs w:val="21"/>
        </w:rPr>
      </w:pPr>
      <w:r>
        <w:rPr>
          <w:color w:val="000000"/>
          <w:sz w:val="21"/>
          <w:szCs w:val="21"/>
        </w:rPr>
        <w:t>procedura, in</w:t>
      </w:r>
      <w:r>
        <w:rPr>
          <w:color w:val="000000"/>
          <w:sz w:val="21"/>
          <w:szCs w:val="21"/>
          <w:u w:val="single"/>
        </w:rPr>
        <w:tab/>
      </w:r>
      <w:r>
        <w:rPr>
          <w:color w:val="000000"/>
          <w:sz w:val="21"/>
          <w:szCs w:val="21"/>
        </w:rPr>
        <w:t>Via</w:t>
      </w:r>
      <w:r>
        <w:rPr>
          <w:color w:val="000000"/>
          <w:sz w:val="21"/>
          <w:szCs w:val="21"/>
          <w:u w:val="single"/>
        </w:rPr>
        <w:tab/>
      </w:r>
      <w:r>
        <w:rPr>
          <w:color w:val="000000"/>
          <w:sz w:val="21"/>
          <w:szCs w:val="21"/>
        </w:rPr>
        <w:t xml:space="preserve"> ovvero presso l’indirizzo di residenza;</w:t>
      </w:r>
    </w:p>
    <w:p w14:paraId="78E74FFA" w14:textId="77777777" w:rsidR="00540244" w:rsidRDefault="007A2104" w:rsidP="007A2104">
      <w:pPr>
        <w:pBdr>
          <w:top w:val="nil"/>
          <w:left w:val="nil"/>
          <w:bottom w:val="nil"/>
          <w:right w:val="nil"/>
          <w:between w:val="nil"/>
        </w:pBdr>
        <w:tabs>
          <w:tab w:val="left" w:pos="5670"/>
          <w:tab w:val="left" w:pos="7908"/>
        </w:tabs>
        <w:spacing w:before="27" w:line="264" w:lineRule="auto"/>
        <w:ind w:left="942" w:right="-3969"/>
        <w:rPr>
          <w:color w:val="000000"/>
          <w:sz w:val="21"/>
          <w:szCs w:val="21"/>
        </w:rPr>
      </w:pPr>
      <w:r>
        <w:rPr>
          <w:color w:val="000000"/>
          <w:sz w:val="21"/>
          <w:szCs w:val="21"/>
        </w:rPr>
        <w:t xml:space="preserve">* Specificare altresì se si agisce in qualità di </w:t>
      </w:r>
    </w:p>
    <w:p w14:paraId="2EAFAEEC" w14:textId="21669ED0" w:rsidR="007A2104" w:rsidRDefault="00540244" w:rsidP="007A2104">
      <w:pPr>
        <w:pBdr>
          <w:top w:val="nil"/>
          <w:left w:val="nil"/>
          <w:bottom w:val="nil"/>
          <w:right w:val="nil"/>
          <w:between w:val="nil"/>
        </w:pBdr>
        <w:tabs>
          <w:tab w:val="left" w:pos="5670"/>
          <w:tab w:val="left" w:pos="7908"/>
        </w:tabs>
        <w:spacing w:before="27" w:line="264" w:lineRule="auto"/>
        <w:ind w:left="942" w:right="-3969"/>
        <w:rPr>
          <w:color w:val="000000"/>
          <w:sz w:val="21"/>
          <w:szCs w:val="21"/>
        </w:rPr>
      </w:pPr>
      <w:r>
        <w:rPr>
          <w:color w:val="000000"/>
          <w:sz w:val="21"/>
          <w:szCs w:val="21"/>
        </w:rPr>
        <w:t xml:space="preserve">richiedente </w:t>
      </w:r>
      <w:r w:rsidR="007A2104">
        <w:rPr>
          <w:color w:val="000000"/>
          <w:sz w:val="21"/>
          <w:szCs w:val="21"/>
        </w:rPr>
        <w:t xml:space="preserve"> il servizio o di beneficiario: ________________________________________________________________________</w:t>
      </w:r>
    </w:p>
    <w:p w14:paraId="0C2797A4" w14:textId="77777777" w:rsidR="00E41E4C" w:rsidRDefault="00000000">
      <w:pPr>
        <w:pBdr>
          <w:top w:val="nil"/>
          <w:left w:val="nil"/>
          <w:bottom w:val="nil"/>
          <w:right w:val="nil"/>
          <w:between w:val="nil"/>
        </w:pBdr>
        <w:tabs>
          <w:tab w:val="left" w:pos="726"/>
          <w:tab w:val="left" w:pos="1902"/>
        </w:tabs>
        <w:spacing w:before="27"/>
        <w:ind w:left="71"/>
        <w:rPr>
          <w:color w:val="000000"/>
          <w:sz w:val="21"/>
          <w:szCs w:val="21"/>
        </w:rPr>
        <w:sectPr w:rsidR="00E41E4C" w:rsidSect="007A2104">
          <w:type w:val="continuous"/>
          <w:pgSz w:w="11900" w:h="16860"/>
          <w:pgMar w:top="700" w:right="840" w:bottom="280" w:left="920" w:header="720" w:footer="720" w:gutter="0"/>
          <w:cols w:num="2" w:space="8370" w:equalWidth="0">
            <w:col w:w="5050" w:space="40"/>
            <w:col w:w="5050" w:space="0"/>
          </w:cols>
        </w:sectPr>
      </w:pPr>
      <w:r>
        <w:br w:type="column"/>
      </w:r>
      <w:r>
        <w:rPr>
          <w:color w:val="000000"/>
          <w:sz w:val="21"/>
          <w:szCs w:val="21"/>
        </w:rPr>
        <w:t>n.</w:t>
      </w:r>
      <w:r>
        <w:rPr>
          <w:color w:val="000000"/>
          <w:sz w:val="21"/>
          <w:szCs w:val="21"/>
          <w:u w:val="single"/>
        </w:rPr>
        <w:tab/>
      </w:r>
      <w:proofErr w:type="spellStart"/>
      <w:r>
        <w:rPr>
          <w:color w:val="000000"/>
          <w:sz w:val="21"/>
          <w:szCs w:val="21"/>
        </w:rPr>
        <w:t>cap</w:t>
      </w:r>
      <w:proofErr w:type="spellEnd"/>
      <w:r>
        <w:rPr>
          <w:color w:val="000000"/>
          <w:sz w:val="21"/>
          <w:szCs w:val="21"/>
          <w:u w:val="single"/>
        </w:rPr>
        <w:t xml:space="preserve"> </w:t>
      </w:r>
      <w:r>
        <w:rPr>
          <w:color w:val="000000"/>
          <w:sz w:val="21"/>
          <w:szCs w:val="21"/>
          <w:u w:val="single"/>
        </w:rPr>
        <w:tab/>
      </w:r>
    </w:p>
    <w:p w14:paraId="65F11EC1" w14:textId="77777777" w:rsidR="00E41E4C" w:rsidRDefault="00000000">
      <w:pPr>
        <w:pBdr>
          <w:top w:val="nil"/>
          <w:left w:val="nil"/>
          <w:bottom w:val="nil"/>
          <w:right w:val="nil"/>
          <w:between w:val="nil"/>
        </w:pBdr>
        <w:spacing w:before="165" w:line="259" w:lineRule="auto"/>
        <w:ind w:left="222"/>
        <w:rPr>
          <w:color w:val="000000"/>
          <w:sz w:val="21"/>
          <w:szCs w:val="21"/>
        </w:rPr>
      </w:pPr>
      <w:r>
        <w:rPr>
          <w:color w:val="000000"/>
          <w:sz w:val="21"/>
          <w:szCs w:val="21"/>
        </w:rPr>
        <w:t>che dichiara di voler ricevere ogni comunicazione inerente al presente procedimento ai recapiti sopra indicati, impegnandosi a comunicare tempestivamente ogni variazione</w:t>
      </w:r>
    </w:p>
    <w:p w14:paraId="6E35CA72" w14:textId="77777777" w:rsidR="00E41E4C" w:rsidRDefault="00000000">
      <w:pPr>
        <w:numPr>
          <w:ilvl w:val="0"/>
          <w:numId w:val="3"/>
        </w:numPr>
        <w:pBdr>
          <w:top w:val="nil"/>
          <w:left w:val="nil"/>
          <w:bottom w:val="nil"/>
          <w:right w:val="nil"/>
          <w:between w:val="nil"/>
        </w:pBdr>
        <w:tabs>
          <w:tab w:val="left" w:pos="942"/>
          <w:tab w:val="left" w:pos="943"/>
          <w:tab w:val="left" w:pos="2773"/>
          <w:tab w:val="left" w:pos="4590"/>
          <w:tab w:val="left" w:pos="5543"/>
          <w:tab w:val="left" w:pos="5723"/>
          <w:tab w:val="left" w:pos="6484"/>
          <w:tab w:val="left" w:pos="9246"/>
          <w:tab w:val="left" w:pos="9354"/>
          <w:tab w:val="left" w:pos="9615"/>
          <w:tab w:val="left" w:pos="9752"/>
          <w:tab w:val="left" w:pos="9805"/>
        </w:tabs>
        <w:spacing w:before="33" w:line="242" w:lineRule="auto"/>
        <w:ind w:right="268"/>
        <w:rPr>
          <w:color w:val="000000"/>
          <w:sz w:val="21"/>
          <w:szCs w:val="21"/>
        </w:rPr>
      </w:pPr>
      <w:r>
        <w:rPr>
          <w:color w:val="000000"/>
          <w:sz w:val="21"/>
          <w:szCs w:val="21"/>
        </w:rPr>
        <w:t>Sig./Sig.ra Nome</w:t>
      </w:r>
      <w:r>
        <w:rPr>
          <w:color w:val="000000"/>
          <w:sz w:val="21"/>
          <w:szCs w:val="21"/>
          <w:u w:val="single"/>
        </w:rPr>
        <w:t xml:space="preserve"> </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Cognome</w:t>
      </w:r>
      <w:r>
        <w:rPr>
          <w:color w:val="000000"/>
          <w:sz w:val="21"/>
          <w:szCs w:val="21"/>
          <w:u w:val="single"/>
        </w:rPr>
        <w:t xml:space="preserve"> </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 C.F.,</w:t>
      </w:r>
      <w:r>
        <w:rPr>
          <w:color w:val="000000"/>
          <w:sz w:val="21"/>
          <w:szCs w:val="21"/>
          <w:u w:val="single"/>
        </w:rPr>
        <w:tab/>
      </w:r>
      <w:r>
        <w:rPr>
          <w:color w:val="000000"/>
          <w:sz w:val="21"/>
          <w:szCs w:val="21"/>
          <w:u w:val="single"/>
        </w:rPr>
        <w:tab/>
      </w:r>
      <w:r>
        <w:rPr>
          <w:color w:val="000000"/>
          <w:sz w:val="21"/>
          <w:szCs w:val="21"/>
        </w:rPr>
        <w:t xml:space="preserve">nato/a </w:t>
      </w:r>
      <w:proofErr w:type="spellStart"/>
      <w:r>
        <w:rPr>
          <w:color w:val="000000"/>
          <w:sz w:val="21"/>
          <w:szCs w:val="21"/>
        </w:rPr>
        <w:t>a</w:t>
      </w:r>
      <w:proofErr w:type="spellEnd"/>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 il</w:t>
      </w:r>
      <w:r>
        <w:rPr>
          <w:color w:val="000000"/>
          <w:sz w:val="21"/>
          <w:szCs w:val="21"/>
          <w:u w:val="single"/>
        </w:rPr>
        <w:tab/>
      </w:r>
      <w:r>
        <w:rPr>
          <w:color w:val="000000"/>
          <w:sz w:val="21"/>
          <w:szCs w:val="21"/>
        </w:rPr>
        <w:t>e residente in</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 via</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n.</w:t>
      </w:r>
      <w:r>
        <w:rPr>
          <w:color w:val="000000"/>
          <w:sz w:val="21"/>
          <w:szCs w:val="21"/>
          <w:u w:val="single"/>
        </w:rPr>
        <w:t xml:space="preserve"> _ </w:t>
      </w:r>
      <w:r>
        <w:rPr>
          <w:color w:val="000000"/>
          <w:sz w:val="21"/>
          <w:szCs w:val="21"/>
        </w:rPr>
        <w:t>, email</w:t>
      </w:r>
      <w:r>
        <w:rPr>
          <w:color w:val="000000"/>
          <w:sz w:val="21"/>
          <w:szCs w:val="21"/>
          <w:u w:val="single"/>
        </w:rPr>
        <w:t xml:space="preserve"> </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t xml:space="preserve"> </w:t>
      </w:r>
      <w:r>
        <w:rPr>
          <w:color w:val="000000"/>
          <w:sz w:val="21"/>
          <w:szCs w:val="21"/>
        </w:rPr>
        <w:t xml:space="preserve">                                                         PEC</w:t>
      </w:r>
      <w:r>
        <w:rPr>
          <w:color w:val="000000"/>
          <w:sz w:val="21"/>
          <w:szCs w:val="21"/>
          <w:u w:val="single"/>
        </w:rPr>
        <w:t xml:space="preserve"> </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p>
    <w:p w14:paraId="20A46CAE" w14:textId="77777777" w:rsidR="00E41E4C" w:rsidRDefault="00000000">
      <w:pPr>
        <w:pBdr>
          <w:top w:val="nil"/>
          <w:left w:val="nil"/>
          <w:bottom w:val="nil"/>
          <w:right w:val="nil"/>
          <w:between w:val="nil"/>
        </w:pBdr>
        <w:tabs>
          <w:tab w:val="left" w:pos="4383"/>
        </w:tabs>
        <w:spacing w:before="19"/>
        <w:ind w:left="942"/>
        <w:rPr>
          <w:color w:val="000000"/>
          <w:sz w:val="21"/>
          <w:szCs w:val="21"/>
        </w:rPr>
        <w:sectPr w:rsidR="00E41E4C">
          <w:type w:val="continuous"/>
          <w:pgSz w:w="11900" w:h="16860"/>
          <w:pgMar w:top="700" w:right="840" w:bottom="280" w:left="920" w:header="720" w:footer="720" w:gutter="0"/>
          <w:cols w:space="720"/>
        </w:sectPr>
      </w:pPr>
      <w:r>
        <w:rPr>
          <w:color w:val="000000"/>
          <w:sz w:val="21"/>
          <w:szCs w:val="21"/>
        </w:rPr>
        <w:t>tel.</w:t>
      </w:r>
      <w:r>
        <w:rPr>
          <w:color w:val="000000"/>
          <w:sz w:val="21"/>
          <w:szCs w:val="21"/>
          <w:u w:val="single"/>
        </w:rPr>
        <w:tab/>
      </w:r>
      <w:r>
        <w:rPr>
          <w:color w:val="000000"/>
          <w:sz w:val="21"/>
          <w:szCs w:val="21"/>
        </w:rPr>
        <w:t>, il/la quale dichiara di eleggere domicilio, ai fini della presente</w:t>
      </w:r>
    </w:p>
    <w:p w14:paraId="5EEA0D06" w14:textId="77777777" w:rsidR="00E41E4C" w:rsidRDefault="00000000">
      <w:pPr>
        <w:pBdr>
          <w:top w:val="nil"/>
          <w:left w:val="nil"/>
          <w:bottom w:val="nil"/>
          <w:right w:val="nil"/>
          <w:between w:val="nil"/>
        </w:pBdr>
        <w:tabs>
          <w:tab w:val="left" w:pos="3710"/>
          <w:tab w:val="left" w:pos="7908"/>
        </w:tabs>
        <w:spacing w:before="24" w:line="266" w:lineRule="auto"/>
        <w:ind w:left="942"/>
        <w:rPr>
          <w:color w:val="000000"/>
          <w:sz w:val="21"/>
          <w:szCs w:val="21"/>
        </w:rPr>
      </w:pPr>
      <w:r>
        <w:rPr>
          <w:color w:val="000000"/>
          <w:sz w:val="21"/>
          <w:szCs w:val="21"/>
        </w:rPr>
        <w:t>procedura, in</w:t>
      </w:r>
      <w:r>
        <w:rPr>
          <w:color w:val="000000"/>
          <w:sz w:val="21"/>
          <w:szCs w:val="21"/>
          <w:u w:val="single"/>
        </w:rPr>
        <w:tab/>
      </w:r>
      <w:r>
        <w:rPr>
          <w:color w:val="000000"/>
          <w:sz w:val="21"/>
          <w:szCs w:val="21"/>
        </w:rPr>
        <w:t>Via</w:t>
      </w:r>
      <w:r>
        <w:rPr>
          <w:color w:val="000000"/>
          <w:sz w:val="21"/>
          <w:szCs w:val="21"/>
          <w:u w:val="single"/>
        </w:rPr>
        <w:tab/>
      </w:r>
      <w:r>
        <w:rPr>
          <w:color w:val="000000"/>
          <w:sz w:val="21"/>
          <w:szCs w:val="21"/>
        </w:rPr>
        <w:t xml:space="preserve"> ovvero presso l’indirizzo di residenza;</w:t>
      </w:r>
    </w:p>
    <w:p w14:paraId="540299C3" w14:textId="77777777" w:rsidR="00E41E4C" w:rsidRDefault="00000000">
      <w:pPr>
        <w:pStyle w:val="Titolo1"/>
        <w:spacing w:before="158"/>
        <w:ind w:left="930"/>
        <w:jc w:val="left"/>
      </w:pPr>
      <w:r>
        <w:t>per enti diversi da persone fisiche:</w:t>
      </w:r>
    </w:p>
    <w:p w14:paraId="02D1ADFA" w14:textId="77777777" w:rsidR="00E41E4C" w:rsidRDefault="00000000">
      <w:pPr>
        <w:pBdr>
          <w:top w:val="nil"/>
          <w:left w:val="nil"/>
          <w:bottom w:val="nil"/>
          <w:right w:val="nil"/>
          <w:between w:val="nil"/>
        </w:pBdr>
        <w:tabs>
          <w:tab w:val="left" w:pos="726"/>
          <w:tab w:val="left" w:pos="1902"/>
        </w:tabs>
        <w:spacing w:before="24"/>
        <w:ind w:left="71"/>
        <w:rPr>
          <w:color w:val="000000"/>
          <w:sz w:val="21"/>
          <w:szCs w:val="21"/>
        </w:rPr>
        <w:sectPr w:rsidR="00E41E4C">
          <w:type w:val="continuous"/>
          <w:pgSz w:w="11900" w:h="16860"/>
          <w:pgMar w:top="700" w:right="840" w:bottom="280" w:left="920" w:header="720" w:footer="720" w:gutter="0"/>
          <w:cols w:num="2" w:space="720" w:equalWidth="0">
            <w:col w:w="5050" w:space="40"/>
            <w:col w:w="5050" w:space="0"/>
          </w:cols>
        </w:sectPr>
      </w:pPr>
      <w:r>
        <w:br w:type="column"/>
      </w:r>
      <w:r>
        <w:rPr>
          <w:color w:val="000000"/>
          <w:sz w:val="21"/>
          <w:szCs w:val="21"/>
        </w:rPr>
        <w:t>n.</w:t>
      </w:r>
      <w:r>
        <w:rPr>
          <w:color w:val="000000"/>
          <w:sz w:val="21"/>
          <w:szCs w:val="21"/>
          <w:u w:val="single"/>
        </w:rPr>
        <w:tab/>
      </w:r>
      <w:proofErr w:type="spellStart"/>
      <w:r>
        <w:rPr>
          <w:color w:val="000000"/>
          <w:sz w:val="21"/>
          <w:szCs w:val="21"/>
        </w:rPr>
        <w:t>cap</w:t>
      </w:r>
      <w:proofErr w:type="spellEnd"/>
      <w:r>
        <w:rPr>
          <w:color w:val="000000"/>
          <w:sz w:val="21"/>
          <w:szCs w:val="21"/>
          <w:u w:val="single"/>
        </w:rPr>
        <w:t xml:space="preserve"> </w:t>
      </w:r>
      <w:r>
        <w:rPr>
          <w:color w:val="000000"/>
          <w:sz w:val="21"/>
          <w:szCs w:val="21"/>
          <w:u w:val="single"/>
        </w:rPr>
        <w:tab/>
      </w:r>
    </w:p>
    <w:p w14:paraId="410C0505" w14:textId="77777777" w:rsidR="00E41E4C" w:rsidRDefault="00E41E4C">
      <w:pPr>
        <w:pBdr>
          <w:top w:val="nil"/>
          <w:left w:val="nil"/>
          <w:bottom w:val="nil"/>
          <w:right w:val="nil"/>
          <w:between w:val="nil"/>
        </w:pBdr>
        <w:spacing w:before="8"/>
        <w:rPr>
          <w:color w:val="000000"/>
          <w:sz w:val="8"/>
          <w:szCs w:val="8"/>
        </w:rPr>
      </w:pPr>
    </w:p>
    <w:p w14:paraId="05296950" w14:textId="0D75EDAE" w:rsidR="00E41E4C" w:rsidRDefault="00000000">
      <w:pPr>
        <w:pBdr>
          <w:top w:val="nil"/>
          <w:left w:val="nil"/>
          <w:bottom w:val="nil"/>
          <w:right w:val="nil"/>
          <w:between w:val="nil"/>
        </w:pBdr>
        <w:tabs>
          <w:tab w:val="left" w:pos="6071"/>
          <w:tab w:val="left" w:pos="9405"/>
          <w:tab w:val="left" w:pos="9908"/>
        </w:tabs>
        <w:spacing w:before="86"/>
        <w:ind w:left="930"/>
        <w:rPr>
          <w:color w:val="000000"/>
          <w:sz w:val="21"/>
          <w:szCs w:val="21"/>
        </w:rPr>
      </w:pPr>
      <w:r>
        <w:rPr>
          <w:color w:val="000000"/>
          <w:sz w:val="21"/>
          <w:szCs w:val="21"/>
        </w:rPr>
        <w:t>Denominazione</w:t>
      </w:r>
      <w:r>
        <w:rPr>
          <w:color w:val="000000"/>
          <w:sz w:val="21"/>
          <w:szCs w:val="21"/>
          <w:u w:val="single"/>
        </w:rPr>
        <w:tab/>
      </w:r>
      <w:r>
        <w:rPr>
          <w:color w:val="000000"/>
          <w:sz w:val="21"/>
          <w:szCs w:val="21"/>
        </w:rPr>
        <w:t>, con sede legale in</w:t>
      </w:r>
      <w:r>
        <w:rPr>
          <w:color w:val="000000"/>
          <w:sz w:val="21"/>
          <w:szCs w:val="21"/>
          <w:u w:val="single"/>
        </w:rPr>
        <w:tab/>
      </w:r>
      <w:r>
        <w:rPr>
          <w:color w:val="000000"/>
          <w:sz w:val="21"/>
          <w:szCs w:val="21"/>
        </w:rPr>
        <w:t>(</w:t>
      </w:r>
      <w:r>
        <w:rPr>
          <w:color w:val="000000"/>
          <w:sz w:val="21"/>
          <w:szCs w:val="21"/>
          <w:u w:val="single"/>
        </w:rPr>
        <w:tab/>
      </w:r>
      <w:r>
        <w:rPr>
          <w:color w:val="000000"/>
          <w:sz w:val="21"/>
          <w:szCs w:val="21"/>
        </w:rPr>
        <w:t>),</w:t>
      </w:r>
    </w:p>
    <w:p w14:paraId="20B9DA09" w14:textId="77777777" w:rsidR="00E41E4C" w:rsidRDefault="00000000">
      <w:pPr>
        <w:pBdr>
          <w:top w:val="nil"/>
          <w:left w:val="nil"/>
          <w:bottom w:val="nil"/>
          <w:right w:val="nil"/>
          <w:between w:val="nil"/>
        </w:pBdr>
        <w:tabs>
          <w:tab w:val="left" w:pos="9032"/>
          <w:tab w:val="left" w:pos="9846"/>
        </w:tabs>
        <w:spacing w:line="238" w:lineRule="auto"/>
        <w:ind w:left="930"/>
        <w:rPr>
          <w:color w:val="000000"/>
          <w:sz w:val="21"/>
          <w:szCs w:val="21"/>
        </w:rPr>
      </w:pPr>
      <w:r>
        <w:rPr>
          <w:color w:val="000000"/>
          <w:sz w:val="21"/>
          <w:szCs w:val="21"/>
        </w:rPr>
        <w:t>via</w:t>
      </w:r>
      <w:r>
        <w:rPr>
          <w:color w:val="000000"/>
          <w:sz w:val="21"/>
          <w:szCs w:val="21"/>
          <w:u w:val="single"/>
        </w:rPr>
        <w:tab/>
      </w:r>
      <w:r>
        <w:rPr>
          <w:color w:val="000000"/>
          <w:sz w:val="21"/>
          <w:szCs w:val="21"/>
        </w:rPr>
        <w:t>n.</w:t>
      </w:r>
      <w:r>
        <w:rPr>
          <w:color w:val="000000"/>
          <w:sz w:val="21"/>
          <w:szCs w:val="21"/>
          <w:u w:val="single"/>
        </w:rPr>
        <w:tab/>
        <w:t>_</w:t>
      </w:r>
      <w:r>
        <w:rPr>
          <w:color w:val="000000"/>
          <w:sz w:val="21"/>
          <w:szCs w:val="21"/>
        </w:rPr>
        <w:t>,</w:t>
      </w:r>
    </w:p>
    <w:p w14:paraId="14EE590C" w14:textId="77777777" w:rsidR="00E41E4C" w:rsidRDefault="00000000">
      <w:pPr>
        <w:pBdr>
          <w:top w:val="nil"/>
          <w:left w:val="nil"/>
          <w:bottom w:val="nil"/>
          <w:right w:val="nil"/>
          <w:between w:val="nil"/>
        </w:pBdr>
        <w:tabs>
          <w:tab w:val="left" w:pos="5043"/>
          <w:tab w:val="left" w:pos="5269"/>
          <w:tab w:val="left" w:pos="6071"/>
          <w:tab w:val="left" w:pos="6771"/>
          <w:tab w:val="left" w:pos="9023"/>
          <w:tab w:val="left" w:pos="9464"/>
          <w:tab w:val="left" w:pos="9956"/>
          <w:tab w:val="left" w:pos="10011"/>
        </w:tabs>
        <w:spacing w:line="235" w:lineRule="auto"/>
        <w:ind w:left="930" w:right="125"/>
        <w:jc w:val="both"/>
        <w:rPr>
          <w:color w:val="000000"/>
          <w:sz w:val="21"/>
          <w:szCs w:val="21"/>
        </w:rPr>
      </w:pPr>
      <w:r>
        <w:rPr>
          <w:color w:val="000000"/>
          <w:sz w:val="21"/>
          <w:szCs w:val="21"/>
        </w:rPr>
        <w:t>C.F., /P.IVA,</w:t>
      </w:r>
      <w:r>
        <w:rPr>
          <w:color w:val="000000"/>
          <w:sz w:val="21"/>
          <w:szCs w:val="21"/>
          <w:u w:val="single"/>
        </w:rPr>
        <w:t xml:space="preserve"> </w:t>
      </w:r>
      <w:r>
        <w:rPr>
          <w:color w:val="000000"/>
          <w:sz w:val="21"/>
          <w:szCs w:val="21"/>
          <w:u w:val="single"/>
        </w:rPr>
        <w:tab/>
      </w:r>
      <w:r>
        <w:rPr>
          <w:color w:val="000000"/>
          <w:sz w:val="21"/>
          <w:szCs w:val="21"/>
          <w:u w:val="single"/>
        </w:rPr>
        <w:tab/>
      </w:r>
      <w:r>
        <w:rPr>
          <w:color w:val="000000"/>
          <w:sz w:val="21"/>
          <w:szCs w:val="21"/>
        </w:rPr>
        <w:t>, indirizzo email</w:t>
      </w:r>
      <w:r>
        <w:rPr>
          <w:color w:val="000000"/>
          <w:sz w:val="21"/>
          <w:szCs w:val="21"/>
          <w:u w:val="single"/>
        </w:rPr>
        <w:t xml:space="preserve"> </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 xml:space="preserve">                                                           PEC</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 tel.</w:t>
      </w:r>
      <w:r>
        <w:rPr>
          <w:color w:val="000000"/>
          <w:sz w:val="21"/>
          <w:szCs w:val="21"/>
          <w:u w:val="single"/>
        </w:rPr>
        <w:t xml:space="preserve"> </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 xml:space="preserve"> in persona del legale rappresentante p.t</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 C.F.</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nato/a</w:t>
      </w:r>
      <w:r>
        <w:rPr>
          <w:color w:val="000000"/>
          <w:sz w:val="21"/>
          <w:szCs w:val="21"/>
          <w:u w:val="single"/>
        </w:rPr>
        <w:tab/>
      </w:r>
      <w:r>
        <w:rPr>
          <w:color w:val="000000"/>
          <w:sz w:val="21"/>
          <w:szCs w:val="21"/>
          <w:u w:val="single"/>
        </w:rPr>
        <w:tab/>
      </w:r>
      <w:r>
        <w:rPr>
          <w:color w:val="000000"/>
          <w:sz w:val="21"/>
          <w:szCs w:val="21"/>
        </w:rPr>
        <w:t>il</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 xml:space="preserve"> residente in</w:t>
      </w:r>
      <w:r>
        <w:rPr>
          <w:color w:val="000000"/>
          <w:sz w:val="21"/>
          <w:szCs w:val="21"/>
          <w:u w:val="single"/>
        </w:rPr>
        <w:tab/>
      </w:r>
      <w:r>
        <w:rPr>
          <w:color w:val="000000"/>
          <w:sz w:val="21"/>
          <w:szCs w:val="21"/>
        </w:rPr>
        <w:t>, Via</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,n.</w:t>
      </w:r>
      <w:r>
        <w:rPr>
          <w:color w:val="000000"/>
          <w:sz w:val="21"/>
          <w:szCs w:val="21"/>
          <w:u w:val="single"/>
        </w:rPr>
        <w:t xml:space="preserve">      </w:t>
      </w:r>
    </w:p>
    <w:p w14:paraId="16DAE9AB" w14:textId="77777777" w:rsidR="00E41E4C" w:rsidRDefault="00000000">
      <w:pPr>
        <w:pBdr>
          <w:top w:val="nil"/>
          <w:left w:val="nil"/>
          <w:bottom w:val="nil"/>
          <w:right w:val="nil"/>
          <w:between w:val="nil"/>
        </w:pBdr>
        <w:spacing w:before="154" w:line="261" w:lineRule="auto"/>
        <w:ind w:left="222"/>
        <w:rPr>
          <w:color w:val="000000"/>
          <w:sz w:val="21"/>
          <w:szCs w:val="21"/>
        </w:rPr>
      </w:pPr>
      <w:r>
        <w:rPr>
          <w:color w:val="000000"/>
          <w:sz w:val="21"/>
          <w:szCs w:val="21"/>
        </w:rPr>
        <w:t xml:space="preserve">che dichiara di voler ricevere ogni comunicazione inerente al presente procedimento ai recapiti sopra indicati, impegnandosi a comunicare tempestivamente ogni variazione  </w:t>
      </w:r>
    </w:p>
    <w:p w14:paraId="67430376" w14:textId="77777777" w:rsidR="00E41E4C" w:rsidRDefault="00000000">
      <w:pPr>
        <w:pBdr>
          <w:top w:val="nil"/>
          <w:left w:val="nil"/>
          <w:bottom w:val="nil"/>
          <w:right w:val="nil"/>
          <w:between w:val="nil"/>
        </w:pBdr>
        <w:spacing w:before="154" w:line="261" w:lineRule="auto"/>
        <w:ind w:left="222"/>
        <w:jc w:val="right"/>
        <w:rPr>
          <w:color w:val="000000"/>
          <w:sz w:val="21"/>
          <w:szCs w:val="21"/>
        </w:rPr>
        <w:sectPr w:rsidR="00E41E4C">
          <w:type w:val="continuous"/>
          <w:pgSz w:w="11900" w:h="16860"/>
          <w:pgMar w:top="700" w:right="840" w:bottom="280" w:left="920" w:header="720" w:footer="720" w:gutter="0"/>
          <w:cols w:space="720"/>
        </w:sectPr>
      </w:pPr>
      <w:r>
        <w:rPr>
          <w:color w:val="000000"/>
          <w:sz w:val="21"/>
          <w:szCs w:val="21"/>
        </w:rPr>
        <w:t>di seguito denominati “le parti”</w:t>
      </w:r>
    </w:p>
    <w:p w14:paraId="10E8A481" w14:textId="77777777" w:rsidR="00E41E4C" w:rsidRDefault="00000000">
      <w:pPr>
        <w:pBdr>
          <w:top w:val="nil"/>
          <w:left w:val="nil"/>
          <w:bottom w:val="nil"/>
          <w:right w:val="nil"/>
          <w:between w:val="nil"/>
        </w:pBdr>
        <w:spacing w:before="64"/>
        <w:ind w:left="3237" w:right="3294"/>
        <w:jc w:val="center"/>
        <w:rPr>
          <w:color w:val="000000"/>
          <w:sz w:val="21"/>
          <w:szCs w:val="21"/>
        </w:rPr>
      </w:pPr>
      <w:r>
        <w:rPr>
          <w:color w:val="000000"/>
          <w:sz w:val="21"/>
          <w:szCs w:val="21"/>
        </w:rPr>
        <w:lastRenderedPageBreak/>
        <w:t>ad istanza</w:t>
      </w:r>
    </w:p>
    <w:p w14:paraId="47FBAC26" w14:textId="77777777" w:rsidR="00E41E4C" w:rsidRDefault="00000000">
      <w:pPr>
        <w:pBdr>
          <w:top w:val="nil"/>
          <w:left w:val="nil"/>
          <w:bottom w:val="nil"/>
          <w:right w:val="nil"/>
          <w:between w:val="nil"/>
        </w:pBdr>
        <w:tabs>
          <w:tab w:val="left" w:pos="7078"/>
          <w:tab w:val="left" w:pos="8913"/>
        </w:tabs>
        <w:spacing w:before="197"/>
        <w:jc w:val="center"/>
        <w:rPr>
          <w:color w:val="000000"/>
          <w:sz w:val="21"/>
          <w:szCs w:val="21"/>
        </w:rPr>
      </w:pPr>
      <w:r>
        <w:rPr>
          <w:noProof/>
          <w:color w:val="000000"/>
          <w:sz w:val="21"/>
          <w:szCs w:val="21"/>
        </w:rPr>
        <w:drawing>
          <wp:inline distT="0" distB="0" distL="0" distR="0" wp14:anchorId="49DF0309" wp14:editId="0B8447B7">
            <wp:extent cx="152399" cy="152399"/>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2399" cy="152399"/>
                    </a:xfrm>
                    <a:prstGeom prst="rect">
                      <a:avLst/>
                    </a:prstGeom>
                    <a:ln/>
                  </pic:spPr>
                </pic:pic>
              </a:graphicData>
            </a:graphic>
          </wp:inline>
        </w:drawing>
      </w:r>
      <w:r>
        <w:rPr>
          <w:color w:val="000000"/>
          <w:sz w:val="20"/>
          <w:szCs w:val="20"/>
        </w:rPr>
        <w:t xml:space="preserve">    </w:t>
      </w:r>
      <w:r>
        <w:rPr>
          <w:color w:val="000000"/>
          <w:sz w:val="21"/>
          <w:szCs w:val="21"/>
        </w:rPr>
        <w:t>di ambo le parti</w:t>
      </w:r>
      <w:r>
        <w:rPr>
          <w:color w:val="000000"/>
          <w:sz w:val="21"/>
          <w:szCs w:val="21"/>
        </w:rPr>
        <w:tab/>
      </w:r>
      <w:r>
        <w:rPr>
          <w:noProof/>
          <w:color w:val="000000"/>
          <w:sz w:val="21"/>
          <w:szCs w:val="21"/>
        </w:rPr>
        <w:drawing>
          <wp:inline distT="0" distB="0" distL="0" distR="0" wp14:anchorId="6CBFE9FB" wp14:editId="19802C5C">
            <wp:extent cx="152399" cy="152399"/>
            <wp:effectExtent l="0" t="0" r="0" b="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2399" cy="152399"/>
                    </a:xfrm>
                    <a:prstGeom prst="rect">
                      <a:avLst/>
                    </a:prstGeom>
                    <a:ln/>
                  </pic:spPr>
                </pic:pic>
              </a:graphicData>
            </a:graphic>
          </wp:inline>
        </w:drawing>
      </w:r>
      <w:r>
        <w:rPr>
          <w:color w:val="000000"/>
          <w:sz w:val="21"/>
          <w:szCs w:val="21"/>
        </w:rPr>
        <w:t xml:space="preserve">   della parte n. </w:t>
      </w:r>
      <w:r>
        <w:rPr>
          <w:color w:val="000000"/>
          <w:sz w:val="21"/>
          <w:szCs w:val="21"/>
          <w:u w:val="single"/>
        </w:rPr>
        <w:t xml:space="preserve"> </w:t>
      </w:r>
      <w:r>
        <w:rPr>
          <w:color w:val="000000"/>
          <w:sz w:val="21"/>
          <w:szCs w:val="21"/>
          <w:u w:val="single"/>
        </w:rPr>
        <w:tab/>
      </w:r>
    </w:p>
    <w:p w14:paraId="1D080BFE" w14:textId="77777777" w:rsidR="00E41E4C" w:rsidRDefault="00000000">
      <w:pPr>
        <w:pStyle w:val="Titolo1"/>
        <w:spacing w:before="181"/>
        <w:ind w:left="5385" w:right="3298" w:hanging="2125"/>
      </w:pPr>
      <w:bookmarkStart w:id="2" w:name="bookmark=id.1fob9te" w:colFirst="0" w:colLast="0"/>
      <w:bookmarkEnd w:id="2"/>
      <w:r>
        <w:t>SI RICHIEDE</w:t>
      </w:r>
    </w:p>
    <w:p w14:paraId="58C0CF1C" w14:textId="77777777" w:rsidR="00E41E4C" w:rsidRDefault="00000000">
      <w:pPr>
        <w:pBdr>
          <w:top w:val="nil"/>
          <w:left w:val="nil"/>
          <w:bottom w:val="nil"/>
          <w:right w:val="nil"/>
          <w:between w:val="nil"/>
        </w:pBdr>
        <w:spacing w:before="185" w:line="266" w:lineRule="auto"/>
        <w:ind w:left="221" w:right="283"/>
        <w:jc w:val="both"/>
        <w:rPr>
          <w:color w:val="000000"/>
          <w:sz w:val="21"/>
          <w:szCs w:val="21"/>
        </w:rPr>
      </w:pPr>
      <w:r>
        <w:rPr>
          <w:color w:val="000000"/>
          <w:sz w:val="21"/>
          <w:szCs w:val="21"/>
        </w:rPr>
        <w:t xml:space="preserve">a codesta Commissione di certificazione di esperire ai sensi di legge, e alle condizioni previste dal Regolamento della Commissione di certificazione dei contratti di lavoro di cui al D.R. n. 12/2022 e </w:t>
      </w:r>
      <w:proofErr w:type="spellStart"/>
      <w:r>
        <w:rPr>
          <w:color w:val="000000"/>
          <w:sz w:val="21"/>
          <w:szCs w:val="21"/>
        </w:rPr>
        <w:t>ss.mm.ii</w:t>
      </w:r>
      <w:proofErr w:type="spellEnd"/>
      <w:r>
        <w:rPr>
          <w:color w:val="000000"/>
          <w:sz w:val="21"/>
          <w:szCs w:val="21"/>
        </w:rPr>
        <w:t>., nonché dalla convenzione sottoscritta con il Dipartimento di Giurisprudenza dell’Università degli Studi di Perugia in data</w:t>
      </w:r>
    </w:p>
    <w:p w14:paraId="77D65C14" w14:textId="77777777" w:rsidR="00E41E4C" w:rsidRDefault="00000000">
      <w:pPr>
        <w:pBdr>
          <w:top w:val="nil"/>
          <w:left w:val="nil"/>
          <w:bottom w:val="nil"/>
          <w:right w:val="nil"/>
          <w:between w:val="nil"/>
        </w:pBdr>
        <w:tabs>
          <w:tab w:val="left" w:pos="1590"/>
          <w:tab w:val="left" w:pos="6711"/>
          <w:tab w:val="left" w:pos="8605"/>
          <w:tab w:val="left" w:pos="9714"/>
        </w:tabs>
        <w:spacing w:line="266" w:lineRule="auto"/>
        <w:ind w:left="222" w:right="270"/>
        <w:jc w:val="both"/>
        <w:rPr>
          <w:color w:val="000000"/>
          <w:sz w:val="21"/>
          <w:szCs w:val="21"/>
        </w:rPr>
      </w:pPr>
      <w:r>
        <w:rPr>
          <w:color w:val="000000"/>
          <w:sz w:val="21"/>
          <w:szCs w:val="21"/>
          <w:u w:val="single"/>
        </w:rPr>
        <w:t xml:space="preserve"> </w:t>
      </w:r>
      <w:r>
        <w:rPr>
          <w:color w:val="000000"/>
          <w:sz w:val="21"/>
          <w:szCs w:val="21"/>
          <w:u w:val="single"/>
        </w:rPr>
        <w:tab/>
      </w:r>
      <w:r>
        <w:rPr>
          <w:color w:val="000000"/>
          <w:sz w:val="21"/>
          <w:szCs w:val="21"/>
        </w:rPr>
        <w:t xml:space="preserve">  da</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 un tentativo di conciliazione ai sensi dell’art. 410 c.p.c., con possibilità di certificare eventuali rinunzie e transazioni anche ai sensi dell’art. 2113, comma 4, c.c. a conferma della volontà transattiva o abdicativa delle parti in relazione al rapporto di lavoro intercorso tra le parti dal</w:t>
      </w:r>
      <w:r>
        <w:rPr>
          <w:color w:val="000000"/>
          <w:sz w:val="21"/>
          <w:szCs w:val="21"/>
          <w:u w:val="single"/>
        </w:rPr>
        <w:tab/>
      </w:r>
      <w:r>
        <w:rPr>
          <w:color w:val="000000"/>
          <w:sz w:val="21"/>
          <w:szCs w:val="21"/>
        </w:rPr>
        <w:t>al</w:t>
      </w:r>
      <w:r>
        <w:rPr>
          <w:color w:val="000000"/>
          <w:sz w:val="21"/>
          <w:szCs w:val="21"/>
          <w:u w:val="single"/>
        </w:rPr>
        <w:tab/>
        <w:t xml:space="preserve">. </w:t>
      </w:r>
    </w:p>
    <w:p w14:paraId="75977595" w14:textId="77777777" w:rsidR="00E41E4C" w:rsidRDefault="00000000">
      <w:pPr>
        <w:spacing w:line="266" w:lineRule="auto"/>
        <w:ind w:left="222" w:right="272" w:hanging="1"/>
        <w:jc w:val="both"/>
        <w:rPr>
          <w:sz w:val="21"/>
          <w:szCs w:val="21"/>
        </w:rPr>
      </w:pPr>
      <w:r>
        <w:rPr>
          <w:b/>
          <w:sz w:val="21"/>
          <w:szCs w:val="21"/>
        </w:rPr>
        <w:t xml:space="preserve">Concisa esposizione delle ragioni della controversia </w:t>
      </w:r>
      <w:r>
        <w:rPr>
          <w:sz w:val="21"/>
          <w:szCs w:val="21"/>
        </w:rPr>
        <w:t>(a titolo esemplificativo differenze retributive, licenziamento, inquadramento superiore, etc. …)</w:t>
      </w:r>
      <w:r>
        <w:rPr>
          <w:noProof/>
        </w:rPr>
        <mc:AlternateContent>
          <mc:Choice Requires="wpg">
            <w:drawing>
              <wp:anchor distT="0" distB="0" distL="114300" distR="114300" simplePos="0" relativeHeight="251658240" behindDoc="0" locked="0" layoutInCell="1" hidden="0" allowOverlap="1" wp14:anchorId="653287BB" wp14:editId="5E8E079E">
                <wp:simplePos x="0" y="0"/>
                <wp:positionH relativeFrom="column">
                  <wp:posOffset>228600</wp:posOffset>
                </wp:positionH>
                <wp:positionV relativeFrom="paragraph">
                  <wp:posOffset>381000</wp:posOffset>
                </wp:positionV>
                <wp:extent cx="6087110" cy="22225"/>
                <wp:effectExtent l="0" t="0" r="0" b="0"/>
                <wp:wrapTopAndBottom distT="0" distB="0"/>
                <wp:docPr id="31" name="Figura a mano libera: forma 31"/>
                <wp:cNvGraphicFramePr/>
                <a:graphic xmlns:a="http://schemas.openxmlformats.org/drawingml/2006/main">
                  <a:graphicData uri="http://schemas.microsoft.com/office/word/2010/wordprocessingShape">
                    <wps:wsp>
                      <wps:cNvSpPr/>
                      <wps:spPr>
                        <a:xfrm>
                          <a:off x="2307208" y="3779365"/>
                          <a:ext cx="6077585" cy="1270"/>
                        </a:xfrm>
                        <a:custGeom>
                          <a:avLst/>
                          <a:gdLst/>
                          <a:ahLst/>
                          <a:cxnLst/>
                          <a:rect l="l" t="t" r="r" b="b"/>
                          <a:pathLst>
                            <a:path w="6077585" h="1270" extrusionOk="0">
                              <a:moveTo>
                                <a:pt x="0" y="0"/>
                              </a:moveTo>
                              <a:lnTo>
                                <a:pt x="607758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228600</wp:posOffset>
                </wp:positionH>
                <wp:positionV relativeFrom="paragraph">
                  <wp:posOffset>381000</wp:posOffset>
                </wp:positionV>
                <wp:extent cx="6087110" cy="22225"/>
                <wp:effectExtent b="0" l="0" r="0" t="0"/>
                <wp:wrapTopAndBottom distB="0" distT="0"/>
                <wp:docPr id="31"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087110" cy="222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09C72DD1" wp14:editId="3935503E">
                <wp:simplePos x="0" y="0"/>
                <wp:positionH relativeFrom="column">
                  <wp:posOffset>228600</wp:posOffset>
                </wp:positionH>
                <wp:positionV relativeFrom="paragraph">
                  <wp:posOffset>203200</wp:posOffset>
                </wp:positionV>
                <wp:extent cx="6087110" cy="22225"/>
                <wp:effectExtent l="0" t="0" r="0" b="0"/>
                <wp:wrapTopAndBottom distT="0" distB="0"/>
                <wp:docPr id="25" name="Figura a mano libera: forma 25"/>
                <wp:cNvGraphicFramePr/>
                <a:graphic xmlns:a="http://schemas.openxmlformats.org/drawingml/2006/main">
                  <a:graphicData uri="http://schemas.microsoft.com/office/word/2010/wordprocessingShape">
                    <wps:wsp>
                      <wps:cNvSpPr/>
                      <wps:spPr>
                        <a:xfrm>
                          <a:off x="2307208" y="3779365"/>
                          <a:ext cx="6077585" cy="1270"/>
                        </a:xfrm>
                        <a:custGeom>
                          <a:avLst/>
                          <a:gdLst/>
                          <a:ahLst/>
                          <a:cxnLst/>
                          <a:rect l="l" t="t" r="r" b="b"/>
                          <a:pathLst>
                            <a:path w="6077585" h="1270" extrusionOk="0">
                              <a:moveTo>
                                <a:pt x="0" y="0"/>
                              </a:moveTo>
                              <a:lnTo>
                                <a:pt x="607758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228600</wp:posOffset>
                </wp:positionH>
                <wp:positionV relativeFrom="paragraph">
                  <wp:posOffset>203200</wp:posOffset>
                </wp:positionV>
                <wp:extent cx="6087110" cy="22225"/>
                <wp:effectExtent b="0" l="0" r="0" t="0"/>
                <wp:wrapTopAndBottom distB="0" distT="0"/>
                <wp:docPr id="2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087110" cy="22225"/>
                        </a:xfrm>
                        <a:prstGeom prst="rect"/>
                        <a:ln/>
                      </pic:spPr>
                    </pic:pic>
                  </a:graphicData>
                </a:graphic>
              </wp:anchor>
            </w:drawing>
          </mc:Fallback>
        </mc:AlternateContent>
      </w:r>
    </w:p>
    <w:p w14:paraId="4E86BAF5" w14:textId="77777777" w:rsidR="00E41E4C" w:rsidRDefault="00E41E4C">
      <w:pPr>
        <w:spacing w:line="266" w:lineRule="auto"/>
        <w:ind w:left="222" w:right="272" w:hanging="1"/>
        <w:jc w:val="both"/>
        <w:rPr>
          <w:sz w:val="21"/>
          <w:szCs w:val="21"/>
        </w:rPr>
      </w:pPr>
    </w:p>
    <w:p w14:paraId="21BF1D27" w14:textId="77777777" w:rsidR="00E41E4C" w:rsidRDefault="00000000">
      <w:pPr>
        <w:tabs>
          <w:tab w:val="left" w:pos="1590"/>
          <w:tab w:val="left" w:pos="6711"/>
          <w:tab w:val="left" w:pos="8605"/>
          <w:tab w:val="left" w:pos="9714"/>
        </w:tabs>
        <w:spacing w:line="266" w:lineRule="auto"/>
        <w:ind w:left="222" w:right="270"/>
        <w:jc w:val="both"/>
        <w:rPr>
          <w:sz w:val="24"/>
          <w:szCs w:val="24"/>
        </w:rPr>
      </w:pP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p>
    <w:p w14:paraId="3BCE13F8" w14:textId="77777777" w:rsidR="00E41E4C" w:rsidRDefault="00000000">
      <w:pPr>
        <w:tabs>
          <w:tab w:val="left" w:pos="1590"/>
          <w:tab w:val="left" w:pos="6711"/>
          <w:tab w:val="left" w:pos="8605"/>
          <w:tab w:val="left" w:pos="9714"/>
        </w:tabs>
        <w:spacing w:line="266" w:lineRule="auto"/>
        <w:ind w:left="222" w:right="270"/>
        <w:jc w:val="both"/>
        <w:rPr>
          <w:sz w:val="24"/>
          <w:szCs w:val="24"/>
        </w:rPr>
      </w:pP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p>
    <w:p w14:paraId="6BE0F0C6" w14:textId="77777777" w:rsidR="00E41E4C" w:rsidRDefault="00000000">
      <w:pPr>
        <w:tabs>
          <w:tab w:val="left" w:pos="1590"/>
          <w:tab w:val="left" w:pos="6711"/>
          <w:tab w:val="left" w:pos="8605"/>
          <w:tab w:val="left" w:pos="9714"/>
        </w:tabs>
        <w:spacing w:line="266" w:lineRule="auto"/>
        <w:ind w:left="222" w:right="270"/>
        <w:jc w:val="both"/>
        <w:rPr>
          <w:sz w:val="21"/>
          <w:szCs w:val="21"/>
          <w:u w:val="single"/>
        </w:rPr>
      </w:pP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p>
    <w:p w14:paraId="2F81DA69" w14:textId="77777777" w:rsidR="00E41E4C" w:rsidRDefault="00000000">
      <w:pPr>
        <w:tabs>
          <w:tab w:val="left" w:pos="1590"/>
          <w:tab w:val="left" w:pos="6711"/>
          <w:tab w:val="left" w:pos="8605"/>
          <w:tab w:val="left" w:pos="9714"/>
        </w:tabs>
        <w:spacing w:line="266" w:lineRule="auto"/>
        <w:ind w:left="222" w:right="270"/>
        <w:jc w:val="both"/>
        <w:rPr>
          <w:sz w:val="21"/>
          <w:szCs w:val="21"/>
          <w:u w:val="single"/>
        </w:rPr>
      </w:pP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p>
    <w:p w14:paraId="0159FA17" w14:textId="0E7AC914" w:rsidR="00E41E4C" w:rsidRDefault="00F02EE9" w:rsidP="00F02EE9">
      <w:pPr>
        <w:pStyle w:val="Titolo1"/>
        <w:spacing w:before="144"/>
        <w:ind w:right="3336"/>
        <w:jc w:val="left"/>
      </w:pPr>
      <w:r>
        <w:t xml:space="preserve"> A FRONTE DEL CORRISPETTIVO</w:t>
      </w:r>
    </w:p>
    <w:p w14:paraId="73DBE399" w14:textId="77777777" w:rsidR="00E41E4C" w:rsidRDefault="00000000">
      <w:pPr>
        <w:pBdr>
          <w:top w:val="nil"/>
          <w:left w:val="nil"/>
          <w:bottom w:val="nil"/>
          <w:right w:val="nil"/>
          <w:between w:val="nil"/>
        </w:pBdr>
        <w:spacing w:before="188"/>
        <w:ind w:right="65"/>
        <w:jc w:val="center"/>
        <w:rPr>
          <w:color w:val="000000"/>
          <w:sz w:val="21"/>
          <w:szCs w:val="21"/>
        </w:rPr>
      </w:pPr>
      <w:r>
        <w:rPr>
          <w:color w:val="000000"/>
          <w:sz w:val="21"/>
          <w:szCs w:val="21"/>
        </w:rPr>
        <w:t>di euro 150,00 oltre I.V.A. (oltre spese a carico della/e parte/i istante/i )</w:t>
      </w:r>
    </w:p>
    <w:p w14:paraId="55B75AF8" w14:textId="71CD556D" w:rsidR="00E41E4C" w:rsidRDefault="00F02EE9">
      <w:pPr>
        <w:pBdr>
          <w:top w:val="nil"/>
          <w:left w:val="nil"/>
          <w:bottom w:val="nil"/>
          <w:right w:val="nil"/>
          <w:between w:val="nil"/>
        </w:pBdr>
        <w:tabs>
          <w:tab w:val="left" w:pos="2367"/>
          <w:tab w:val="left" w:pos="7397"/>
        </w:tabs>
        <w:spacing w:before="193" w:line="333" w:lineRule="auto"/>
        <w:ind w:left="1475" w:right="1112" w:hanging="450"/>
        <w:jc w:val="center"/>
        <w:rPr>
          <w:b/>
          <w:color w:val="000000"/>
          <w:sz w:val="21"/>
          <w:szCs w:val="21"/>
        </w:rPr>
      </w:pPr>
      <w:bookmarkStart w:id="3" w:name="bookmark=id.3znysh7" w:colFirst="0" w:colLast="0"/>
      <w:bookmarkEnd w:id="3"/>
      <w:r>
        <w:rPr>
          <w:b/>
          <w:color w:val="000000"/>
          <w:sz w:val="21"/>
          <w:szCs w:val="21"/>
        </w:rPr>
        <w:t xml:space="preserve">E’ RICHIESTO LO SVOLGIMENTO TELEMATICO DEL TENTATIVO DI CONCILIAZIONE </w:t>
      </w:r>
    </w:p>
    <w:p w14:paraId="7629C12B" w14:textId="77777777" w:rsidR="00E41E4C" w:rsidRDefault="00000000">
      <w:pPr>
        <w:pBdr>
          <w:top w:val="nil"/>
          <w:left w:val="nil"/>
          <w:bottom w:val="nil"/>
          <w:right w:val="nil"/>
          <w:between w:val="nil"/>
        </w:pBdr>
        <w:tabs>
          <w:tab w:val="left" w:pos="2367"/>
          <w:tab w:val="left" w:pos="7397"/>
        </w:tabs>
        <w:spacing w:before="193" w:line="333" w:lineRule="auto"/>
        <w:ind w:left="1475" w:right="1112" w:hanging="450"/>
        <w:rPr>
          <w:color w:val="000000"/>
          <w:sz w:val="21"/>
          <w:szCs w:val="21"/>
        </w:rPr>
      </w:pPr>
      <w:r>
        <w:rPr>
          <w:noProof/>
          <w:color w:val="000000"/>
          <w:sz w:val="21"/>
          <w:szCs w:val="21"/>
        </w:rPr>
        <w:drawing>
          <wp:inline distT="0" distB="0" distL="0" distR="0" wp14:anchorId="4D541F88" wp14:editId="2F4A8969">
            <wp:extent cx="151764" cy="150488"/>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1764" cy="150488"/>
                    </a:xfrm>
                    <a:prstGeom prst="rect">
                      <a:avLst/>
                    </a:prstGeom>
                    <a:ln/>
                  </pic:spPr>
                </pic:pic>
              </a:graphicData>
            </a:graphic>
          </wp:inline>
        </w:drawing>
      </w:r>
      <w:r>
        <w:rPr>
          <w:color w:val="000000"/>
          <w:sz w:val="20"/>
          <w:szCs w:val="20"/>
        </w:rPr>
        <w:t xml:space="preserve">    </w:t>
      </w:r>
      <w:r>
        <w:rPr>
          <w:color w:val="000000"/>
          <w:sz w:val="21"/>
          <w:szCs w:val="21"/>
        </w:rPr>
        <w:t>SÌ</w:t>
      </w:r>
      <w:r>
        <w:rPr>
          <w:color w:val="000000"/>
          <w:sz w:val="21"/>
          <w:szCs w:val="21"/>
        </w:rPr>
        <w:tab/>
        <w:t xml:space="preserve">                                                                                                               </w:t>
      </w:r>
      <w:r>
        <w:rPr>
          <w:noProof/>
          <w:color w:val="000000"/>
          <w:sz w:val="21"/>
          <w:szCs w:val="21"/>
        </w:rPr>
        <w:drawing>
          <wp:inline distT="0" distB="0" distL="0" distR="0" wp14:anchorId="5986554A" wp14:editId="1182D10D">
            <wp:extent cx="151763" cy="150488"/>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1763" cy="150488"/>
                    </a:xfrm>
                    <a:prstGeom prst="rect">
                      <a:avLst/>
                    </a:prstGeom>
                    <a:ln/>
                  </pic:spPr>
                </pic:pic>
              </a:graphicData>
            </a:graphic>
          </wp:inline>
        </w:drawing>
      </w:r>
      <w:r>
        <w:rPr>
          <w:color w:val="000000"/>
          <w:sz w:val="21"/>
          <w:szCs w:val="21"/>
        </w:rPr>
        <w:t xml:space="preserve">   NO </w:t>
      </w:r>
    </w:p>
    <w:p w14:paraId="3AE49019" w14:textId="77777777" w:rsidR="00E41E4C" w:rsidRDefault="00000000">
      <w:pPr>
        <w:pStyle w:val="Titolo1"/>
        <w:spacing w:before="173" w:line="427" w:lineRule="auto"/>
        <w:ind w:left="3686" w:right="3194" w:hanging="43"/>
        <w:jc w:val="left"/>
      </w:pPr>
      <w:bookmarkStart w:id="4" w:name="bookmark=id.2et92p0" w:colFirst="0" w:colLast="0"/>
      <w:bookmarkEnd w:id="4"/>
      <w:r>
        <w:t>A tal fine le parti DICHIARANO</w:t>
      </w:r>
    </w:p>
    <w:p w14:paraId="6D78E420" w14:textId="77777777" w:rsidR="00E41E4C" w:rsidRDefault="00000000">
      <w:pPr>
        <w:spacing w:line="266" w:lineRule="auto"/>
        <w:ind w:left="582" w:right="291"/>
        <w:jc w:val="both"/>
        <w:rPr>
          <w:b/>
          <w:sz w:val="21"/>
          <w:szCs w:val="21"/>
        </w:rPr>
      </w:pPr>
      <w:r>
        <w:rPr>
          <w:b/>
          <w:sz w:val="21"/>
          <w:szCs w:val="21"/>
        </w:rPr>
        <w:t>di avere preso visione del Regolamento della Commissione di certificazione sul sito internet del Dipartimento e di accettarne integralmente le previsioni</w:t>
      </w:r>
    </w:p>
    <w:p w14:paraId="51D47FAF" w14:textId="77777777" w:rsidR="00E41E4C" w:rsidRDefault="00000000">
      <w:pPr>
        <w:pStyle w:val="Titolo1"/>
        <w:spacing w:before="154"/>
        <w:ind w:left="3276" w:right="3340"/>
      </w:pPr>
      <w:r>
        <w:t>CON IMPEGNO</w:t>
      </w:r>
    </w:p>
    <w:p w14:paraId="60333151" w14:textId="77777777" w:rsidR="00E41E4C" w:rsidRDefault="00000000">
      <w:pPr>
        <w:numPr>
          <w:ilvl w:val="0"/>
          <w:numId w:val="2"/>
        </w:numPr>
        <w:pBdr>
          <w:top w:val="nil"/>
          <w:left w:val="nil"/>
          <w:bottom w:val="nil"/>
          <w:right w:val="nil"/>
          <w:between w:val="nil"/>
        </w:pBdr>
        <w:tabs>
          <w:tab w:val="left" w:pos="943"/>
        </w:tabs>
        <w:spacing w:before="186"/>
        <w:ind w:hanging="364"/>
        <w:jc w:val="both"/>
        <w:rPr>
          <w:color w:val="000000"/>
          <w:sz w:val="21"/>
          <w:szCs w:val="21"/>
        </w:rPr>
      </w:pPr>
      <w:r>
        <w:rPr>
          <w:color w:val="000000"/>
          <w:sz w:val="21"/>
          <w:szCs w:val="21"/>
        </w:rPr>
        <w:t>(della parte istante, in caso di istanza unilaterale) a provvedere alla rituale convocazione ai sensi dell’art.</w:t>
      </w:r>
    </w:p>
    <w:p w14:paraId="26F7DAFA" w14:textId="77777777" w:rsidR="00E41E4C" w:rsidRDefault="00000000">
      <w:pPr>
        <w:pBdr>
          <w:top w:val="nil"/>
          <w:left w:val="nil"/>
          <w:bottom w:val="nil"/>
          <w:right w:val="nil"/>
          <w:between w:val="nil"/>
        </w:pBdr>
        <w:spacing w:before="18"/>
        <w:ind w:left="942"/>
        <w:jc w:val="both"/>
        <w:rPr>
          <w:color w:val="000000"/>
          <w:sz w:val="21"/>
          <w:szCs w:val="21"/>
        </w:rPr>
      </w:pPr>
      <w:r>
        <w:rPr>
          <w:color w:val="000000"/>
          <w:sz w:val="21"/>
          <w:szCs w:val="21"/>
        </w:rPr>
        <w:t>410, comma 5 c.p.c. dell’altra parte;</w:t>
      </w:r>
    </w:p>
    <w:p w14:paraId="0D98678A" w14:textId="77777777" w:rsidR="00E41E4C" w:rsidRDefault="00000000">
      <w:pPr>
        <w:numPr>
          <w:ilvl w:val="0"/>
          <w:numId w:val="2"/>
        </w:numPr>
        <w:pBdr>
          <w:top w:val="nil"/>
          <w:left w:val="nil"/>
          <w:bottom w:val="nil"/>
          <w:right w:val="nil"/>
          <w:between w:val="nil"/>
        </w:pBdr>
        <w:tabs>
          <w:tab w:val="left" w:pos="943"/>
        </w:tabs>
        <w:spacing w:before="27" w:line="266" w:lineRule="auto"/>
        <w:ind w:right="283" w:hanging="360"/>
        <w:jc w:val="both"/>
        <w:rPr>
          <w:color w:val="000000"/>
          <w:sz w:val="21"/>
          <w:szCs w:val="21"/>
        </w:rPr>
      </w:pPr>
      <w:r>
        <w:rPr>
          <w:color w:val="000000"/>
          <w:sz w:val="21"/>
          <w:szCs w:val="21"/>
        </w:rPr>
        <w:t>a comparire davanti alla Commissione nella sede ed alla data che sarà comunicata con l’avvertimento che l’assenza ingiustificata anche di una sola delle parti rende improcedibile l’istanza, che deve essere nuovamente presentata;</w:t>
      </w:r>
    </w:p>
    <w:p w14:paraId="2AC8CDE2" w14:textId="77777777" w:rsidR="00E41E4C" w:rsidRDefault="00000000">
      <w:pPr>
        <w:numPr>
          <w:ilvl w:val="0"/>
          <w:numId w:val="2"/>
        </w:numPr>
        <w:pBdr>
          <w:top w:val="nil"/>
          <w:left w:val="nil"/>
          <w:bottom w:val="nil"/>
          <w:right w:val="nil"/>
          <w:between w:val="nil"/>
        </w:pBdr>
        <w:tabs>
          <w:tab w:val="left" w:pos="943"/>
        </w:tabs>
        <w:spacing w:line="266" w:lineRule="auto"/>
        <w:ind w:right="270" w:hanging="361"/>
        <w:jc w:val="both"/>
        <w:rPr>
          <w:color w:val="000000"/>
          <w:sz w:val="21"/>
          <w:szCs w:val="21"/>
        </w:rPr>
      </w:pPr>
      <w:r>
        <w:rPr>
          <w:color w:val="000000"/>
          <w:sz w:val="21"/>
          <w:szCs w:val="21"/>
        </w:rPr>
        <w:t>della parte che ha firmato la convenzione a provvedere al pagamento del corrispettivo previsto per l’attività di conciliazione entro 5 giorni dal ricevimento, ai recapiti indicati, della fattura da parte del Dipartimento con l’avvertimento che il tardivo o inesatto pagamento entro tale termine renderà improcedibile l’istanza, che dovrà essere nuovamente presentata.</w:t>
      </w:r>
    </w:p>
    <w:p w14:paraId="748F2C24" w14:textId="77777777" w:rsidR="00E41E4C" w:rsidRDefault="00E41E4C">
      <w:pPr>
        <w:pBdr>
          <w:top w:val="nil"/>
          <w:left w:val="nil"/>
          <w:bottom w:val="nil"/>
          <w:right w:val="nil"/>
          <w:between w:val="nil"/>
        </w:pBdr>
        <w:rPr>
          <w:color w:val="000000"/>
          <w:sz w:val="24"/>
          <w:szCs w:val="24"/>
        </w:rPr>
      </w:pPr>
    </w:p>
    <w:p w14:paraId="339D6780" w14:textId="77777777" w:rsidR="00E41E4C" w:rsidRDefault="00000000">
      <w:pPr>
        <w:pStyle w:val="Titolo1"/>
        <w:tabs>
          <w:tab w:val="left" w:pos="9640"/>
        </w:tabs>
        <w:spacing w:before="150"/>
        <w:ind w:left="0" w:right="3"/>
      </w:pPr>
      <w:bookmarkStart w:id="5" w:name="bookmark=id.tyjcwt" w:colFirst="0" w:colLast="0"/>
      <w:bookmarkEnd w:id="5"/>
      <w:r>
        <w:t xml:space="preserve">Luogo dove è sorto e dove si è svolto il rapporto: </w:t>
      </w:r>
      <w:r>
        <w:rPr>
          <w:u w:val="single"/>
        </w:rPr>
        <w:t xml:space="preserve"> </w:t>
      </w:r>
      <w:r>
        <w:rPr>
          <w:u w:val="single"/>
        </w:rPr>
        <w:tab/>
      </w:r>
    </w:p>
    <w:p w14:paraId="38986E3F" w14:textId="77777777" w:rsidR="00E41E4C" w:rsidRDefault="00E41E4C">
      <w:pPr>
        <w:pBdr>
          <w:top w:val="nil"/>
          <w:left w:val="nil"/>
          <w:bottom w:val="nil"/>
          <w:right w:val="nil"/>
          <w:between w:val="nil"/>
        </w:pBdr>
        <w:rPr>
          <w:b/>
          <w:color w:val="000000"/>
          <w:sz w:val="20"/>
          <w:szCs w:val="20"/>
        </w:rPr>
      </w:pPr>
    </w:p>
    <w:p w14:paraId="4ACA2B12" w14:textId="77777777" w:rsidR="00E41E4C" w:rsidRDefault="00E41E4C">
      <w:pPr>
        <w:pBdr>
          <w:top w:val="nil"/>
          <w:left w:val="nil"/>
          <w:bottom w:val="nil"/>
          <w:right w:val="nil"/>
          <w:between w:val="nil"/>
        </w:pBdr>
        <w:spacing w:before="3"/>
        <w:rPr>
          <w:b/>
          <w:color w:val="000000"/>
          <w:sz w:val="16"/>
          <w:szCs w:val="16"/>
        </w:rPr>
      </w:pPr>
    </w:p>
    <w:p w14:paraId="48E3369E" w14:textId="77777777" w:rsidR="00E41E4C" w:rsidRDefault="00000000">
      <w:pPr>
        <w:pBdr>
          <w:top w:val="nil"/>
          <w:left w:val="nil"/>
          <w:bottom w:val="nil"/>
          <w:right w:val="nil"/>
          <w:between w:val="nil"/>
        </w:pBdr>
        <w:spacing w:before="92"/>
        <w:ind w:left="222"/>
        <w:jc w:val="both"/>
        <w:rPr>
          <w:color w:val="000000"/>
          <w:sz w:val="21"/>
          <w:szCs w:val="21"/>
        </w:rPr>
      </w:pPr>
      <w:r>
        <w:rPr>
          <w:color w:val="000000"/>
          <w:sz w:val="21"/>
          <w:szCs w:val="21"/>
        </w:rPr>
        <w:t>* L’accettazione delle regole della Convenzione è limitata alla parte che l’ha sottoscritta.</w:t>
      </w:r>
    </w:p>
    <w:p w14:paraId="26D944A3" w14:textId="77777777" w:rsidR="00E41E4C" w:rsidRDefault="00000000">
      <w:pPr>
        <w:pBdr>
          <w:top w:val="nil"/>
          <w:left w:val="nil"/>
          <w:bottom w:val="nil"/>
          <w:right w:val="nil"/>
          <w:between w:val="nil"/>
        </w:pBdr>
        <w:spacing w:line="20" w:lineRule="auto"/>
        <w:ind w:left="216"/>
        <w:rPr>
          <w:color w:val="000000"/>
          <w:sz w:val="2"/>
          <w:szCs w:val="2"/>
        </w:rPr>
      </w:pPr>
      <w:r>
        <w:rPr>
          <w:noProof/>
          <w:color w:val="000000"/>
          <w:sz w:val="2"/>
          <w:szCs w:val="2"/>
        </w:rPr>
        <mc:AlternateContent>
          <mc:Choice Requires="wpg">
            <w:drawing>
              <wp:inline distT="0" distB="0" distL="114300" distR="114300" wp14:anchorId="629A990B" wp14:editId="5FEE131C">
                <wp:extent cx="5802630" cy="6985"/>
                <wp:effectExtent l="0" t="0" r="0" b="0"/>
                <wp:docPr id="30" name="Gruppo 30"/>
                <wp:cNvGraphicFramePr/>
                <a:graphic xmlns:a="http://schemas.openxmlformats.org/drawingml/2006/main">
                  <a:graphicData uri="http://schemas.microsoft.com/office/word/2010/wordprocessingGroup">
                    <wpg:wgp>
                      <wpg:cNvGrpSpPr/>
                      <wpg:grpSpPr>
                        <a:xfrm>
                          <a:off x="0" y="0"/>
                          <a:ext cx="5802630" cy="6985"/>
                          <a:chOff x="2444675" y="3775225"/>
                          <a:chExt cx="5802650" cy="9550"/>
                        </a:xfrm>
                      </wpg:grpSpPr>
                      <wpg:grpSp>
                        <wpg:cNvPr id="1784795330" name="Gruppo 1784795330"/>
                        <wpg:cNvGrpSpPr/>
                        <wpg:grpSpPr>
                          <a:xfrm>
                            <a:off x="2444685" y="3776508"/>
                            <a:ext cx="5802630" cy="6985"/>
                            <a:chOff x="2444675" y="3774900"/>
                            <a:chExt cx="5802650" cy="9550"/>
                          </a:xfrm>
                        </wpg:grpSpPr>
                        <wps:wsp>
                          <wps:cNvPr id="455684123" name="Rettangolo 455684123"/>
                          <wps:cNvSpPr/>
                          <wps:spPr>
                            <a:xfrm>
                              <a:off x="2444675" y="3774900"/>
                              <a:ext cx="5802650" cy="9550"/>
                            </a:xfrm>
                            <a:prstGeom prst="rect">
                              <a:avLst/>
                            </a:prstGeom>
                            <a:noFill/>
                            <a:ln>
                              <a:noFill/>
                            </a:ln>
                          </wps:spPr>
                          <wps:txbx>
                            <w:txbxContent>
                              <w:p w14:paraId="1D4C6FC4" w14:textId="77777777" w:rsidR="00E41E4C" w:rsidRDefault="00E41E4C">
                                <w:pPr>
                                  <w:textDirection w:val="btLr"/>
                                </w:pPr>
                              </w:p>
                            </w:txbxContent>
                          </wps:txbx>
                          <wps:bodyPr spcFirstLastPara="1" wrap="square" lIns="91425" tIns="91425" rIns="91425" bIns="91425" anchor="ctr" anchorCtr="0">
                            <a:noAutofit/>
                          </wps:bodyPr>
                        </wps:wsp>
                        <wpg:grpSp>
                          <wpg:cNvPr id="1249812679" name="Gruppo 1249812679"/>
                          <wpg:cNvGrpSpPr/>
                          <wpg:grpSpPr>
                            <a:xfrm>
                              <a:off x="2444685" y="3776508"/>
                              <a:ext cx="5802630" cy="6975"/>
                              <a:chOff x="0" y="0"/>
                              <a:chExt cx="5802630" cy="6975"/>
                            </a:xfrm>
                          </wpg:grpSpPr>
                          <wps:wsp>
                            <wps:cNvPr id="2090731783" name="Rettangolo 2090731783"/>
                            <wps:cNvSpPr/>
                            <wps:spPr>
                              <a:xfrm>
                                <a:off x="0" y="0"/>
                                <a:ext cx="5802625" cy="6975"/>
                              </a:xfrm>
                              <a:prstGeom prst="rect">
                                <a:avLst/>
                              </a:prstGeom>
                              <a:noFill/>
                              <a:ln>
                                <a:noFill/>
                              </a:ln>
                            </wps:spPr>
                            <wps:txbx>
                              <w:txbxContent>
                                <w:p w14:paraId="795AB712" w14:textId="77777777" w:rsidR="00E41E4C" w:rsidRDefault="00E41E4C">
                                  <w:pPr>
                                    <w:textDirection w:val="btLr"/>
                                  </w:pPr>
                                </w:p>
                              </w:txbxContent>
                            </wps:txbx>
                            <wps:bodyPr spcFirstLastPara="1" wrap="square" lIns="91425" tIns="91425" rIns="91425" bIns="91425" anchor="ctr" anchorCtr="0">
                              <a:noAutofit/>
                            </wps:bodyPr>
                          </wps:wsp>
                          <wps:wsp>
                            <wps:cNvPr id="1643421656" name="Connettore 2 1643421656"/>
                            <wps:cNvCnPr/>
                            <wps:spPr>
                              <a:xfrm>
                                <a:off x="0" y="3175"/>
                                <a:ext cx="580263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629A990B" id="Gruppo 30" o:spid="_x0000_s1026" style="width:456.9pt;height:.55pt;mso-position-horizontal-relative:char;mso-position-vertical-relative:line" coordorigin="24446,37752" coordsize="580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">
                <v:group id="Gruppo 1784795330" o:spid="_x0000_s1027" style="position:absolute;left:24446;top:37765;width:58027;height:69" coordorigin="24446,37749" coordsize="580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">
                  <v:rect id="Rettangolo 455684123" o:spid="_x0000_s1028" style="position:absolute;left:24446;top:37749;width:5802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" filled="f" stroked="f">
                    <v:textbox inset="2.53958mm,2.53958mm,2.53958mm,2.53958mm">
                      <w:txbxContent>
                        <w:p w14:paraId="1D4C6FC4" w14:textId="77777777" w:rsidR="00E41E4C" w:rsidRDefault="00E41E4C">
                          <w:pPr>
                            <w:textDirection w:val="btLr"/>
                          </w:pPr>
                        </w:p>
                      </w:txbxContent>
                    </v:textbox>
                  </v:rect>
                  <v:group id="Gruppo 1249812679" o:spid="_x0000_s1029" style="position:absolute;left:24446;top:37765;width:58027;height:69" coordsize="580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">
                    <v:rect id="Rettangolo 2090731783" o:spid="_x0000_s1030" style="position:absolute;width:58026;height: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" filled="f" stroked="f">
                      <v:textbox inset="2.53958mm,2.53958mm,2.53958mm,2.53958mm">
                        <w:txbxContent>
                          <w:p w14:paraId="795AB712" w14:textId="77777777" w:rsidR="00E41E4C" w:rsidRDefault="00E41E4C">
                            <w:pPr>
                              <w:textDirection w:val="btLr"/>
                            </w:pPr>
                          </w:p>
                        </w:txbxContent>
                      </v:textbox>
                    </v:rect>
                    <v:shapetype id="_x0000_t32" coordsize="21600,21600" o:spt="32" o:oned="t" path="m,l21600,21600e" filled="f">
                      <v:path arrowok="t" fillok="f" o:connecttype="none"/>
                      <o:lock v:ext="edit" shapetype="t"/>
                    </v:shapetype>
                    <v:shape id="Connettore 2 1643421656" o:spid="_x0000_s1031" type="#_x0000_t32" style="position:absolute;top:31;width:580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" filled="t">
                      <v:stroke startarrowwidth="narrow" startarrowlength="short" endarrowwidth="narrow" endarrowlength="short"/>
                    </v:shape>
                  </v:group>
                </v:group>
                <w10:anchorlock/>
              </v:group>
            </w:pict>
          </mc:Fallback>
        </mc:AlternateContent>
      </w:r>
    </w:p>
    <w:p w14:paraId="782ADAE8" w14:textId="77777777" w:rsidR="00E41E4C" w:rsidRDefault="00E41E4C">
      <w:pPr>
        <w:pBdr>
          <w:top w:val="nil"/>
          <w:left w:val="nil"/>
          <w:bottom w:val="nil"/>
          <w:right w:val="nil"/>
          <w:between w:val="nil"/>
        </w:pBdr>
        <w:spacing w:before="10"/>
        <w:rPr>
          <w:color w:val="000000"/>
          <w:sz w:val="10"/>
          <w:szCs w:val="10"/>
        </w:rPr>
      </w:pPr>
    </w:p>
    <w:p w14:paraId="56C1B093" w14:textId="77777777" w:rsidR="00656CC9" w:rsidRDefault="00656CC9">
      <w:pPr>
        <w:pStyle w:val="Titolo1"/>
        <w:spacing w:before="86"/>
        <w:ind w:left="3401" w:right="3295"/>
      </w:pPr>
      <w:bookmarkStart w:id="6" w:name="bookmark=id.3dy6vkm" w:colFirst="0" w:colLast="0"/>
      <w:bookmarkEnd w:id="6"/>
    </w:p>
    <w:p w14:paraId="1005D664" w14:textId="77777777" w:rsidR="00656CC9" w:rsidRDefault="00656CC9">
      <w:pPr>
        <w:pStyle w:val="Titolo1"/>
        <w:spacing w:before="86"/>
        <w:ind w:left="3401" w:right="3295"/>
      </w:pPr>
    </w:p>
    <w:p w14:paraId="1D76CD22" w14:textId="77777777" w:rsidR="00656CC9" w:rsidRDefault="00656CC9">
      <w:pPr>
        <w:pStyle w:val="Titolo1"/>
        <w:spacing w:before="86"/>
        <w:ind w:left="3401" w:right="3295"/>
      </w:pPr>
    </w:p>
    <w:p w14:paraId="5F5F8AF2" w14:textId="77777777" w:rsidR="00656CC9" w:rsidRDefault="00656CC9">
      <w:pPr>
        <w:pStyle w:val="Titolo1"/>
        <w:spacing w:before="86"/>
        <w:ind w:left="3401" w:right="3295"/>
      </w:pPr>
    </w:p>
    <w:p w14:paraId="285F9356" w14:textId="77777777" w:rsidR="00656CC9" w:rsidRDefault="00656CC9">
      <w:pPr>
        <w:pStyle w:val="Titolo1"/>
        <w:spacing w:before="86"/>
        <w:ind w:left="3401" w:right="3295"/>
      </w:pPr>
    </w:p>
    <w:p w14:paraId="33FAD775" w14:textId="77777777" w:rsidR="00656CC9" w:rsidRDefault="00656CC9">
      <w:pPr>
        <w:pStyle w:val="Titolo1"/>
        <w:spacing w:before="86"/>
        <w:ind w:left="3401" w:right="3295"/>
      </w:pPr>
    </w:p>
    <w:p w14:paraId="1F1CF13E" w14:textId="75A41D09" w:rsidR="00E41E4C" w:rsidRDefault="00000000">
      <w:pPr>
        <w:pStyle w:val="Titolo1"/>
        <w:spacing w:before="86"/>
        <w:ind w:left="3401" w:right="3295"/>
      </w:pPr>
      <w:r>
        <w:lastRenderedPageBreak/>
        <w:t>SI ALLEGA</w:t>
      </w:r>
    </w:p>
    <w:p w14:paraId="345F8DD9" w14:textId="77777777" w:rsidR="00E41E4C" w:rsidRDefault="00000000">
      <w:pPr>
        <w:pBdr>
          <w:top w:val="nil"/>
          <w:left w:val="nil"/>
          <w:bottom w:val="nil"/>
          <w:right w:val="nil"/>
          <w:between w:val="nil"/>
        </w:pBdr>
        <w:spacing w:before="195"/>
        <w:ind w:left="222"/>
        <w:rPr>
          <w:color w:val="000000"/>
          <w:sz w:val="21"/>
          <w:szCs w:val="21"/>
        </w:rPr>
      </w:pPr>
      <w:r>
        <w:rPr>
          <w:color w:val="000000"/>
          <w:sz w:val="21"/>
          <w:szCs w:val="21"/>
        </w:rPr>
        <w:t>alla presente istanza:</w:t>
      </w:r>
    </w:p>
    <w:p w14:paraId="50D18BC2" w14:textId="4F6A898A" w:rsidR="00E41E4C" w:rsidRDefault="00000000">
      <w:pPr>
        <w:numPr>
          <w:ilvl w:val="0"/>
          <w:numId w:val="1"/>
        </w:numPr>
        <w:pBdr>
          <w:top w:val="nil"/>
          <w:left w:val="nil"/>
          <w:bottom w:val="nil"/>
          <w:right w:val="nil"/>
          <w:between w:val="nil"/>
        </w:pBdr>
        <w:tabs>
          <w:tab w:val="left" w:pos="463"/>
        </w:tabs>
        <w:spacing w:before="176" w:line="264" w:lineRule="auto"/>
        <w:ind w:right="615" w:hanging="1"/>
        <w:rPr>
          <w:color w:val="000000"/>
          <w:sz w:val="21"/>
          <w:szCs w:val="21"/>
        </w:rPr>
      </w:pPr>
      <w:r>
        <w:rPr>
          <w:color w:val="000000"/>
          <w:sz w:val="21"/>
          <w:szCs w:val="21"/>
        </w:rPr>
        <w:t>copia del documento di riconoscimento dei firmatari della presente istanza (da esibire in originale in sede di conciliazione);</w:t>
      </w:r>
    </w:p>
    <w:p w14:paraId="11EB67B9" w14:textId="77777777" w:rsidR="00E41E4C" w:rsidRDefault="00000000">
      <w:pPr>
        <w:numPr>
          <w:ilvl w:val="0"/>
          <w:numId w:val="1"/>
        </w:numPr>
        <w:pBdr>
          <w:top w:val="nil"/>
          <w:left w:val="nil"/>
          <w:bottom w:val="nil"/>
          <w:right w:val="nil"/>
          <w:between w:val="nil"/>
        </w:pBdr>
        <w:tabs>
          <w:tab w:val="left" w:pos="444"/>
        </w:tabs>
        <w:spacing w:before="163"/>
        <w:ind w:left="443" w:hanging="224"/>
        <w:rPr>
          <w:color w:val="000000"/>
          <w:sz w:val="21"/>
          <w:szCs w:val="21"/>
        </w:rPr>
      </w:pPr>
      <w:r>
        <w:rPr>
          <w:color w:val="000000"/>
          <w:sz w:val="21"/>
          <w:szCs w:val="21"/>
        </w:rPr>
        <w:t>fotocopia n. 1 marche da bollo da € 16,00, libera (per pagamenti non effettuati in forma digitale);</w:t>
      </w:r>
    </w:p>
    <w:p w14:paraId="0EF6DA4F" w14:textId="07E03062" w:rsidR="00E41E4C" w:rsidRDefault="00000000">
      <w:pPr>
        <w:numPr>
          <w:ilvl w:val="0"/>
          <w:numId w:val="1"/>
        </w:numPr>
        <w:pBdr>
          <w:top w:val="nil"/>
          <w:left w:val="nil"/>
          <w:bottom w:val="nil"/>
          <w:right w:val="nil"/>
          <w:between w:val="nil"/>
        </w:pBdr>
        <w:tabs>
          <w:tab w:val="left" w:pos="444"/>
        </w:tabs>
        <w:spacing w:before="149"/>
        <w:ind w:left="443" w:hanging="224"/>
        <w:rPr>
          <w:color w:val="000000"/>
          <w:sz w:val="21"/>
          <w:szCs w:val="21"/>
        </w:rPr>
      </w:pPr>
      <w:r>
        <w:rPr>
          <w:color w:val="000000"/>
          <w:sz w:val="21"/>
          <w:szCs w:val="21"/>
        </w:rPr>
        <w:t>Visura camerale aggiornata (nel caso di enti diversi da persone fisiche)</w:t>
      </w:r>
      <w:r w:rsidR="000578F3">
        <w:rPr>
          <w:color w:val="000000"/>
          <w:sz w:val="21"/>
          <w:szCs w:val="21"/>
        </w:rPr>
        <w:t xml:space="preserve"> dalla quale si evinca il potere di rappresentanza</w:t>
      </w:r>
      <w:r>
        <w:rPr>
          <w:color w:val="000000"/>
          <w:sz w:val="21"/>
          <w:szCs w:val="21"/>
        </w:rPr>
        <w:t xml:space="preserve">; </w:t>
      </w:r>
    </w:p>
    <w:p w14:paraId="0582555F" w14:textId="41F5A3FD" w:rsidR="000578F3" w:rsidRDefault="000578F3">
      <w:pPr>
        <w:numPr>
          <w:ilvl w:val="0"/>
          <w:numId w:val="1"/>
        </w:numPr>
        <w:pBdr>
          <w:top w:val="nil"/>
          <w:left w:val="nil"/>
          <w:bottom w:val="nil"/>
          <w:right w:val="nil"/>
          <w:between w:val="nil"/>
        </w:pBdr>
        <w:tabs>
          <w:tab w:val="left" w:pos="444"/>
        </w:tabs>
        <w:spacing w:before="149"/>
        <w:ind w:left="443" w:hanging="224"/>
        <w:rPr>
          <w:color w:val="000000"/>
          <w:sz w:val="21"/>
          <w:szCs w:val="21"/>
        </w:rPr>
      </w:pPr>
      <w:r>
        <w:rPr>
          <w:color w:val="000000"/>
          <w:sz w:val="21"/>
          <w:szCs w:val="21"/>
        </w:rPr>
        <w:t>Eventuale delega (per il datore di lavoro) o procura autenticata (per il lavoratore)</w:t>
      </w:r>
      <w:hyperlink w:anchor="_heading=h.1t3h5sf">
        <w:r>
          <w:rPr>
            <w:color w:val="000000"/>
            <w:sz w:val="23"/>
            <w:szCs w:val="23"/>
            <w:vertAlign w:val="superscript"/>
          </w:rPr>
          <w:t>1</w:t>
        </w:r>
      </w:hyperlink>
      <w:r>
        <w:rPr>
          <w:color w:val="000000"/>
          <w:sz w:val="21"/>
          <w:szCs w:val="21"/>
        </w:rPr>
        <w:t>;</w:t>
      </w:r>
    </w:p>
    <w:p w14:paraId="2F21C1B9" w14:textId="648A1DCE" w:rsidR="00E41E4C" w:rsidRDefault="00000000">
      <w:pPr>
        <w:numPr>
          <w:ilvl w:val="0"/>
          <w:numId w:val="1"/>
        </w:numPr>
        <w:pBdr>
          <w:top w:val="nil"/>
          <w:left w:val="nil"/>
          <w:bottom w:val="nil"/>
          <w:right w:val="nil"/>
          <w:between w:val="nil"/>
        </w:pBdr>
        <w:tabs>
          <w:tab w:val="left" w:pos="444"/>
        </w:tabs>
        <w:spacing w:before="149"/>
        <w:ind w:left="443" w:hanging="224"/>
        <w:rPr>
          <w:color w:val="000000"/>
          <w:sz w:val="21"/>
          <w:szCs w:val="21"/>
        </w:rPr>
      </w:pPr>
      <w:r>
        <w:rPr>
          <w:color w:val="000000"/>
          <w:sz w:val="21"/>
          <w:szCs w:val="21"/>
        </w:rPr>
        <w:t>Copia della Convenzione stipulata con il Dipartimento di Giurisprudenza – Università degli Studi di Perugia</w:t>
      </w:r>
      <w:r w:rsidR="000578F3">
        <w:rPr>
          <w:color w:val="000000"/>
          <w:sz w:val="21"/>
          <w:szCs w:val="21"/>
        </w:rPr>
        <w:t xml:space="preserve"> e </w:t>
      </w:r>
      <w:r w:rsidR="000578F3" w:rsidRPr="000578F3">
        <w:rPr>
          <w:color w:val="000000"/>
          <w:sz w:val="21"/>
          <w:szCs w:val="21"/>
        </w:rPr>
        <w:t>la ricevuta di consegna .</w:t>
      </w:r>
      <w:proofErr w:type="spellStart"/>
      <w:r w:rsidR="000578F3" w:rsidRPr="000578F3">
        <w:rPr>
          <w:color w:val="000000"/>
          <w:sz w:val="21"/>
          <w:szCs w:val="21"/>
        </w:rPr>
        <w:t>eml</w:t>
      </w:r>
      <w:proofErr w:type="spellEnd"/>
      <w:r w:rsidR="000578F3" w:rsidRPr="000578F3">
        <w:rPr>
          <w:color w:val="000000"/>
          <w:sz w:val="21"/>
          <w:szCs w:val="21"/>
        </w:rPr>
        <w:t xml:space="preserve"> dell'invio della convenzione al dipartimento</w:t>
      </w:r>
      <w:r w:rsidR="000578F3">
        <w:rPr>
          <w:color w:val="000000"/>
          <w:sz w:val="21"/>
          <w:szCs w:val="21"/>
        </w:rPr>
        <w:t>.</w:t>
      </w:r>
    </w:p>
    <w:p w14:paraId="3D119273" w14:textId="77777777" w:rsidR="00E41E4C" w:rsidRDefault="00E41E4C">
      <w:pPr>
        <w:pBdr>
          <w:top w:val="nil"/>
          <w:left w:val="nil"/>
          <w:bottom w:val="nil"/>
          <w:right w:val="nil"/>
          <w:between w:val="nil"/>
        </w:pBdr>
        <w:rPr>
          <w:color w:val="000000"/>
          <w:sz w:val="24"/>
          <w:szCs w:val="24"/>
        </w:rPr>
      </w:pPr>
    </w:p>
    <w:p w14:paraId="662C211D" w14:textId="77777777" w:rsidR="00E41E4C" w:rsidRDefault="00E41E4C">
      <w:pPr>
        <w:pBdr>
          <w:top w:val="nil"/>
          <w:left w:val="nil"/>
          <w:bottom w:val="nil"/>
          <w:right w:val="nil"/>
          <w:between w:val="nil"/>
        </w:pBdr>
        <w:rPr>
          <w:color w:val="000000"/>
          <w:sz w:val="24"/>
          <w:szCs w:val="24"/>
        </w:rPr>
      </w:pPr>
    </w:p>
    <w:p w14:paraId="45FF3F7C" w14:textId="77777777" w:rsidR="00E41E4C" w:rsidRDefault="00E41E4C">
      <w:pPr>
        <w:pBdr>
          <w:top w:val="nil"/>
          <w:left w:val="nil"/>
          <w:bottom w:val="nil"/>
          <w:right w:val="nil"/>
          <w:between w:val="nil"/>
        </w:pBdr>
        <w:rPr>
          <w:color w:val="000000"/>
          <w:sz w:val="24"/>
          <w:szCs w:val="24"/>
        </w:rPr>
      </w:pPr>
    </w:p>
    <w:p w14:paraId="6C334BBD" w14:textId="77777777" w:rsidR="00E41E4C" w:rsidRDefault="00000000">
      <w:pPr>
        <w:pBdr>
          <w:top w:val="nil"/>
          <w:left w:val="nil"/>
          <w:bottom w:val="nil"/>
          <w:right w:val="nil"/>
          <w:between w:val="nil"/>
        </w:pBdr>
        <w:spacing w:before="177"/>
        <w:ind w:left="222"/>
        <w:jc w:val="both"/>
        <w:rPr>
          <w:color w:val="000000"/>
          <w:sz w:val="21"/>
          <w:szCs w:val="21"/>
        </w:rPr>
      </w:pPr>
      <w:r>
        <w:rPr>
          <w:color w:val="000000"/>
          <w:sz w:val="21"/>
          <w:szCs w:val="21"/>
        </w:rPr>
        <w:t>Luogo e data</w:t>
      </w:r>
    </w:p>
    <w:p w14:paraId="06ED8DBF" w14:textId="77777777" w:rsidR="00E41E4C" w:rsidRDefault="00E41E4C">
      <w:pPr>
        <w:pBdr>
          <w:top w:val="nil"/>
          <w:left w:val="nil"/>
          <w:bottom w:val="nil"/>
          <w:right w:val="nil"/>
          <w:between w:val="nil"/>
        </w:pBdr>
        <w:rPr>
          <w:color w:val="000000"/>
          <w:sz w:val="20"/>
          <w:szCs w:val="20"/>
        </w:rPr>
      </w:pPr>
    </w:p>
    <w:p w14:paraId="62638411" w14:textId="77777777" w:rsidR="00E41E4C" w:rsidRDefault="00000000">
      <w:pPr>
        <w:pBdr>
          <w:top w:val="nil"/>
          <w:left w:val="nil"/>
          <w:bottom w:val="nil"/>
          <w:right w:val="nil"/>
          <w:between w:val="nil"/>
        </w:pBdr>
        <w:spacing w:before="2"/>
        <w:rPr>
          <w:color w:val="000000"/>
          <w:sz w:val="11"/>
          <w:szCs w:val="11"/>
        </w:rPr>
      </w:pPr>
      <w:r>
        <w:rPr>
          <w:noProof/>
        </w:rPr>
        <mc:AlternateContent>
          <mc:Choice Requires="wps">
            <w:drawing>
              <wp:anchor distT="0" distB="0" distL="114300" distR="114300" simplePos="0" relativeHeight="251660288" behindDoc="0" locked="0" layoutInCell="1" hidden="0" allowOverlap="1" wp14:anchorId="4B600A63" wp14:editId="3E7B636A">
                <wp:simplePos x="0" y="0"/>
                <wp:positionH relativeFrom="column">
                  <wp:posOffset>241300</wp:posOffset>
                </wp:positionH>
                <wp:positionV relativeFrom="paragraph">
                  <wp:posOffset>101600</wp:posOffset>
                </wp:positionV>
                <wp:extent cx="1270" cy="12700"/>
                <wp:effectExtent l="0" t="0" r="0" b="0"/>
                <wp:wrapTopAndBottom distT="0" distB="0"/>
                <wp:docPr id="32" name="Figura a mano libera: forma 32"/>
                <wp:cNvGraphicFramePr/>
                <a:graphic xmlns:a="http://schemas.openxmlformats.org/drawingml/2006/main">
                  <a:graphicData uri="http://schemas.microsoft.com/office/word/2010/wordprocessingShape">
                    <wps:wsp>
                      <wps:cNvSpPr/>
                      <wps:spPr>
                        <a:xfrm>
                          <a:off x="4542725" y="3779365"/>
                          <a:ext cx="1606550" cy="1270"/>
                        </a:xfrm>
                        <a:custGeom>
                          <a:avLst/>
                          <a:gdLst/>
                          <a:ahLst/>
                          <a:cxnLst/>
                          <a:rect l="l" t="t" r="r" b="b"/>
                          <a:pathLst>
                            <a:path w="1606550" h="1270" extrusionOk="0">
                              <a:moveTo>
                                <a:pt x="0" y="0"/>
                              </a:moveTo>
                              <a:lnTo>
                                <a:pt x="160655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241300</wp:posOffset>
                </wp:positionH>
                <wp:positionV relativeFrom="paragraph">
                  <wp:posOffset>101600</wp:posOffset>
                </wp:positionV>
                <wp:extent cx="1270" cy="12700"/>
                <wp:effectExtent b="0" l="0" r="0" t="0"/>
                <wp:wrapTopAndBottom distB="0" distT="0"/>
                <wp:docPr id="32"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1270" cy="12700"/>
                        </a:xfrm>
                        <a:prstGeom prst="rect"/>
                        <a:ln/>
                      </pic:spPr>
                    </pic:pic>
                  </a:graphicData>
                </a:graphic>
              </wp:anchor>
            </w:drawing>
          </mc:Fallback>
        </mc:AlternateContent>
      </w:r>
    </w:p>
    <w:p w14:paraId="1ECE7C69" w14:textId="77777777" w:rsidR="00E41E4C" w:rsidRDefault="00000000">
      <w:pPr>
        <w:pBdr>
          <w:top w:val="nil"/>
          <w:left w:val="nil"/>
          <w:bottom w:val="nil"/>
          <w:right w:val="nil"/>
          <w:between w:val="nil"/>
        </w:pBdr>
        <w:spacing w:before="145"/>
        <w:ind w:left="3237" w:right="3299"/>
        <w:jc w:val="center"/>
        <w:rPr>
          <w:color w:val="000000"/>
          <w:sz w:val="21"/>
          <w:szCs w:val="21"/>
        </w:rPr>
      </w:pPr>
      <w:r>
        <w:rPr>
          <w:color w:val="000000"/>
          <w:sz w:val="21"/>
          <w:szCs w:val="21"/>
        </w:rPr>
        <w:t>La parte istante / Le parti istanti</w:t>
      </w:r>
    </w:p>
    <w:p w14:paraId="728781C3" w14:textId="77777777" w:rsidR="00E41E4C" w:rsidRDefault="00000000">
      <w:pPr>
        <w:pBdr>
          <w:top w:val="nil"/>
          <w:left w:val="nil"/>
          <w:bottom w:val="nil"/>
          <w:right w:val="nil"/>
          <w:between w:val="nil"/>
        </w:pBdr>
        <w:spacing w:before="8"/>
        <w:rPr>
          <w:color w:val="000000"/>
          <w:sz w:val="28"/>
          <w:szCs w:val="28"/>
        </w:rPr>
      </w:pPr>
      <w:r>
        <w:rPr>
          <w:noProof/>
        </w:rPr>
        <mc:AlternateContent>
          <mc:Choice Requires="wps">
            <w:drawing>
              <wp:anchor distT="0" distB="0" distL="114300" distR="114300" simplePos="0" relativeHeight="251661312" behindDoc="0" locked="0" layoutInCell="1" hidden="0" allowOverlap="1" wp14:anchorId="1EA19F1E" wp14:editId="396211EC">
                <wp:simplePos x="0" y="0"/>
                <wp:positionH relativeFrom="column">
                  <wp:posOffset>4330700</wp:posOffset>
                </wp:positionH>
                <wp:positionV relativeFrom="paragraph">
                  <wp:posOffset>228600</wp:posOffset>
                </wp:positionV>
                <wp:extent cx="1270" cy="12700"/>
                <wp:effectExtent l="0" t="0" r="0" b="0"/>
                <wp:wrapTopAndBottom distT="0" distB="0"/>
                <wp:docPr id="33" name="Figura a mano libera: forma 33"/>
                <wp:cNvGraphicFramePr/>
                <a:graphic xmlns:a="http://schemas.openxmlformats.org/drawingml/2006/main">
                  <a:graphicData uri="http://schemas.microsoft.com/office/word/2010/wordprocessingShape">
                    <wps:wsp>
                      <wps:cNvSpPr/>
                      <wps:spPr>
                        <a:xfrm>
                          <a:off x="4577968" y="3779365"/>
                          <a:ext cx="1536065" cy="1270"/>
                        </a:xfrm>
                        <a:custGeom>
                          <a:avLst/>
                          <a:gdLst/>
                          <a:ahLst/>
                          <a:cxnLst/>
                          <a:rect l="l" t="t" r="r" b="b"/>
                          <a:pathLst>
                            <a:path w="1536065" h="1270" extrusionOk="0">
                              <a:moveTo>
                                <a:pt x="0" y="0"/>
                              </a:moveTo>
                              <a:lnTo>
                                <a:pt x="153606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4330700</wp:posOffset>
                </wp:positionH>
                <wp:positionV relativeFrom="paragraph">
                  <wp:posOffset>228600</wp:posOffset>
                </wp:positionV>
                <wp:extent cx="1270" cy="12700"/>
                <wp:effectExtent b="0" l="0" r="0" t="0"/>
                <wp:wrapTopAndBottom distB="0" distT="0"/>
                <wp:docPr id="33"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14:anchorId="02566447" wp14:editId="4751AD97">
                <wp:simplePos x="0" y="0"/>
                <wp:positionH relativeFrom="column">
                  <wp:posOffset>723900</wp:posOffset>
                </wp:positionH>
                <wp:positionV relativeFrom="paragraph">
                  <wp:posOffset>228600</wp:posOffset>
                </wp:positionV>
                <wp:extent cx="1270" cy="12700"/>
                <wp:effectExtent l="0" t="0" r="0" b="0"/>
                <wp:wrapTopAndBottom distT="0" distB="0"/>
                <wp:docPr id="27" name="Figura a mano libera: forma 27"/>
                <wp:cNvGraphicFramePr/>
                <a:graphic xmlns:a="http://schemas.openxmlformats.org/drawingml/2006/main">
                  <a:graphicData uri="http://schemas.microsoft.com/office/word/2010/wordprocessingShape">
                    <wps:wsp>
                      <wps:cNvSpPr/>
                      <wps:spPr>
                        <a:xfrm>
                          <a:off x="4647818" y="3779365"/>
                          <a:ext cx="1396365" cy="1270"/>
                        </a:xfrm>
                        <a:custGeom>
                          <a:avLst/>
                          <a:gdLst/>
                          <a:ahLst/>
                          <a:cxnLst/>
                          <a:rect l="l" t="t" r="r" b="b"/>
                          <a:pathLst>
                            <a:path w="1396365" h="1270" extrusionOk="0">
                              <a:moveTo>
                                <a:pt x="0" y="0"/>
                              </a:moveTo>
                              <a:lnTo>
                                <a:pt x="139636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723900</wp:posOffset>
                </wp:positionH>
                <wp:positionV relativeFrom="paragraph">
                  <wp:posOffset>228600</wp:posOffset>
                </wp:positionV>
                <wp:extent cx="1270" cy="12700"/>
                <wp:effectExtent b="0" l="0" r="0" t="0"/>
                <wp:wrapTopAndBottom distB="0" distT="0"/>
                <wp:docPr id="27"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1270" cy="12700"/>
                        </a:xfrm>
                        <a:prstGeom prst="rect"/>
                        <a:ln/>
                      </pic:spPr>
                    </pic:pic>
                  </a:graphicData>
                </a:graphic>
              </wp:anchor>
            </w:drawing>
          </mc:Fallback>
        </mc:AlternateContent>
      </w:r>
    </w:p>
    <w:p w14:paraId="538A09D4" w14:textId="77777777" w:rsidR="00E41E4C" w:rsidRDefault="00E41E4C">
      <w:pPr>
        <w:pBdr>
          <w:top w:val="nil"/>
          <w:left w:val="nil"/>
          <w:bottom w:val="nil"/>
          <w:right w:val="nil"/>
          <w:between w:val="nil"/>
        </w:pBdr>
        <w:spacing w:before="9"/>
        <w:rPr>
          <w:color w:val="000000"/>
          <w:sz w:val="24"/>
          <w:szCs w:val="24"/>
        </w:rPr>
      </w:pPr>
    </w:p>
    <w:p w14:paraId="71A7EABF" w14:textId="77777777" w:rsidR="00E41E4C" w:rsidRDefault="00000000">
      <w:pPr>
        <w:spacing w:line="252" w:lineRule="auto"/>
        <w:ind w:left="222" w:right="268"/>
        <w:jc w:val="both"/>
        <w:rPr>
          <w:b/>
          <w:sz w:val="24"/>
          <w:szCs w:val="24"/>
        </w:rPr>
      </w:pPr>
      <w:r>
        <w:rPr>
          <w:b/>
          <w:sz w:val="21"/>
          <w:szCs w:val="21"/>
        </w:rPr>
        <w:t xml:space="preserve">INFORMATIVA AI SENSI DEL REGOLAMENTO UE </w:t>
      </w:r>
      <w:r>
        <w:rPr>
          <w:b/>
          <w:sz w:val="24"/>
          <w:szCs w:val="24"/>
        </w:rPr>
        <w:t>2016/679 DEL PARLAMENTO EUROPEO E DEL CONSIGLIO DEL 27 APRILE 2016</w:t>
      </w:r>
    </w:p>
    <w:p w14:paraId="51E58E55" w14:textId="77777777" w:rsidR="00E41E4C" w:rsidRDefault="00000000">
      <w:pPr>
        <w:pBdr>
          <w:top w:val="nil"/>
          <w:left w:val="nil"/>
          <w:bottom w:val="nil"/>
          <w:right w:val="nil"/>
          <w:between w:val="nil"/>
        </w:pBdr>
        <w:spacing w:before="169" w:line="264" w:lineRule="auto"/>
        <w:ind w:left="222" w:right="272"/>
        <w:jc w:val="both"/>
        <w:rPr>
          <w:color w:val="000000"/>
          <w:sz w:val="21"/>
          <w:szCs w:val="21"/>
        </w:rPr>
      </w:pPr>
      <w:r>
        <w:rPr>
          <w:color w:val="000000"/>
          <w:sz w:val="21"/>
          <w:szCs w:val="21"/>
        </w:rPr>
        <w:t>I Dati contenuti nel presente modulo sono trattati in ottemperanza al nuovo Regolamento generale sulla protezione dei dati (Reg. UE 2016/679) da parte del Dipartimento di Giurisprudenza dell’Università degli Studi di Perugia. I sottoscritti dichiarano di essere informati, ai sensi dell’art. 13 del Regolamento UE 2016/679 (GDPR), che i dati personali, di cui alla presente istanza verranno trattati esclusivamente ai fini dell’istruttoria dell’istanza formulata e per le finalità strettamente connesse nell’espletamento delle funzioni istituzionali da parte della Commissione di certificazione.</w:t>
      </w:r>
    </w:p>
    <w:p w14:paraId="6E9230E9" w14:textId="77777777" w:rsidR="00E41E4C" w:rsidRDefault="00000000">
      <w:pPr>
        <w:pBdr>
          <w:top w:val="nil"/>
          <w:left w:val="nil"/>
          <w:bottom w:val="nil"/>
          <w:right w:val="nil"/>
          <w:between w:val="nil"/>
        </w:pBdr>
        <w:spacing w:before="7" w:line="266" w:lineRule="auto"/>
        <w:ind w:left="222" w:right="287"/>
        <w:jc w:val="both"/>
        <w:rPr>
          <w:color w:val="000000"/>
          <w:sz w:val="21"/>
          <w:szCs w:val="21"/>
        </w:rPr>
      </w:pPr>
      <w:r>
        <w:rPr>
          <w:color w:val="000000"/>
          <w:sz w:val="21"/>
          <w:szCs w:val="21"/>
        </w:rPr>
        <w:t>I dati personali potranno essere utilizzati ai fini strettamente necessari allo svolgimento delle attività contemplate dalla legge e disciplinate dal regolamento della Commissione di Certificazione dei contratti di lavoro dell’Università degli Studi di Perugia.</w:t>
      </w:r>
    </w:p>
    <w:p w14:paraId="796B5945" w14:textId="77777777" w:rsidR="00E41E4C" w:rsidRDefault="00000000">
      <w:pPr>
        <w:pBdr>
          <w:top w:val="nil"/>
          <w:left w:val="nil"/>
          <w:bottom w:val="nil"/>
          <w:right w:val="nil"/>
          <w:between w:val="nil"/>
        </w:pBdr>
        <w:spacing w:line="264" w:lineRule="auto"/>
        <w:ind w:left="222" w:right="290"/>
        <w:jc w:val="both"/>
        <w:rPr>
          <w:color w:val="000000"/>
          <w:sz w:val="21"/>
          <w:szCs w:val="21"/>
        </w:rPr>
      </w:pPr>
      <w:r>
        <w:rPr>
          <w:color w:val="000000"/>
          <w:sz w:val="21"/>
          <w:szCs w:val="21"/>
        </w:rPr>
        <w:t>I dati raccolti, trattati anche con strumenti informatici, non saranno diffusi, potranno essere comunicati soltanto a soggetti pubblici per lo svolgimento delle rispettive funzioni istituzionali, nei limiti stabiliti dalla normativa europea, dalla legge e dai regolamenti in vigore.</w:t>
      </w:r>
    </w:p>
    <w:p w14:paraId="264CAB5F" w14:textId="77777777" w:rsidR="00E41E4C" w:rsidRDefault="00000000">
      <w:pPr>
        <w:pBdr>
          <w:top w:val="nil"/>
          <w:left w:val="nil"/>
          <w:bottom w:val="nil"/>
          <w:right w:val="nil"/>
          <w:between w:val="nil"/>
        </w:pBdr>
        <w:spacing w:line="266" w:lineRule="auto"/>
        <w:ind w:left="222" w:right="269"/>
        <w:jc w:val="both"/>
        <w:rPr>
          <w:color w:val="000000"/>
          <w:sz w:val="21"/>
          <w:szCs w:val="21"/>
        </w:rPr>
      </w:pPr>
      <w:r>
        <w:rPr>
          <w:color w:val="000000"/>
          <w:sz w:val="21"/>
          <w:szCs w:val="21"/>
        </w:rPr>
        <w:t xml:space="preserve">Il titolare del trattamento dei dati è il Dipartimento di Giurisprudenza dell’Università degli Studi di Perugia, il Responsabile del trattamento dei dati è il dott. Domenico Pontini (email: </w:t>
      </w:r>
      <w:hyperlink r:id="rId16">
        <w:r w:rsidR="00E41E4C">
          <w:rPr>
            <w:color w:val="0462C1"/>
            <w:sz w:val="21"/>
            <w:szCs w:val="21"/>
            <w:u w:val="single"/>
          </w:rPr>
          <w:t>domenico.pontini@unipg.it</w:t>
        </w:r>
      </w:hyperlink>
      <w:r>
        <w:rPr>
          <w:color w:val="0462C1"/>
          <w:sz w:val="21"/>
          <w:szCs w:val="21"/>
        </w:rPr>
        <w:t xml:space="preserve"> </w:t>
      </w:r>
      <w:r>
        <w:rPr>
          <w:color w:val="000000"/>
          <w:sz w:val="21"/>
          <w:szCs w:val="21"/>
        </w:rPr>
        <w:t xml:space="preserve">e </w:t>
      </w:r>
      <w:proofErr w:type="spellStart"/>
      <w:r>
        <w:rPr>
          <w:color w:val="0462C1"/>
          <w:sz w:val="21"/>
          <w:szCs w:val="21"/>
          <w:u w:val="single"/>
        </w:rPr>
        <w:t>segr</w:t>
      </w:r>
      <w:proofErr w:type="spellEnd"/>
      <w:r>
        <w:rPr>
          <w:color w:val="0462C1"/>
          <w:sz w:val="21"/>
          <w:szCs w:val="21"/>
          <w:u w:val="single"/>
        </w:rPr>
        <w:t>-</w:t>
      </w:r>
      <w:r>
        <w:rPr>
          <w:color w:val="0462C1"/>
          <w:sz w:val="21"/>
          <w:szCs w:val="21"/>
        </w:rPr>
        <w:t xml:space="preserve"> </w:t>
      </w:r>
      <w:hyperlink r:id="rId17">
        <w:r w:rsidR="00E41E4C">
          <w:rPr>
            <w:color w:val="0462C1"/>
            <w:sz w:val="21"/>
            <w:szCs w:val="21"/>
            <w:u w:val="single"/>
          </w:rPr>
          <w:t>amministrativa.giuris@unipg.it</w:t>
        </w:r>
      </w:hyperlink>
      <w:hyperlink r:id="rId18">
        <w:r w:rsidR="00E41E4C">
          <w:rPr>
            <w:color w:val="000000"/>
            <w:sz w:val="21"/>
            <w:szCs w:val="21"/>
          </w:rPr>
          <w:t>,</w:t>
        </w:r>
      </w:hyperlink>
      <w:r>
        <w:rPr>
          <w:color w:val="000000"/>
          <w:sz w:val="21"/>
          <w:szCs w:val="21"/>
        </w:rPr>
        <w:t xml:space="preserve"> P.E.C. ). In qualunque momento potranno essere esercitati i diritti previsti nei limiti ed alle condizioni descritte di cui agli articoli 7 e da 15 a 22 del Regolamento Ue 2016/679inviando una mail ad uno dei recapiti sopra riportati ed indicando nell’oggetto della mail la dicitura “Inerente alla Privacy”.</w:t>
      </w:r>
    </w:p>
    <w:p w14:paraId="6657265D" w14:textId="77777777" w:rsidR="00E41E4C" w:rsidRDefault="00E41E4C">
      <w:pPr>
        <w:pBdr>
          <w:top w:val="nil"/>
          <w:left w:val="nil"/>
          <w:bottom w:val="nil"/>
          <w:right w:val="nil"/>
          <w:between w:val="nil"/>
        </w:pBdr>
        <w:rPr>
          <w:color w:val="000000"/>
          <w:sz w:val="24"/>
          <w:szCs w:val="24"/>
        </w:rPr>
      </w:pPr>
    </w:p>
    <w:p w14:paraId="7BD42867" w14:textId="45C0696C" w:rsidR="00E41E4C" w:rsidRDefault="00000000" w:rsidP="000578F3">
      <w:pPr>
        <w:pBdr>
          <w:top w:val="nil"/>
          <w:left w:val="nil"/>
          <w:bottom w:val="nil"/>
          <w:right w:val="nil"/>
          <w:between w:val="nil"/>
        </w:pBdr>
        <w:spacing w:before="145"/>
        <w:ind w:left="222"/>
        <w:jc w:val="both"/>
        <w:rPr>
          <w:color w:val="000000"/>
          <w:sz w:val="20"/>
          <w:szCs w:val="20"/>
        </w:rPr>
      </w:pPr>
      <w:r>
        <w:rPr>
          <w:color w:val="000000"/>
          <w:sz w:val="21"/>
          <w:szCs w:val="21"/>
        </w:rPr>
        <w:t>Luogo e data</w:t>
      </w:r>
    </w:p>
    <w:p w14:paraId="151EEDCF" w14:textId="77777777" w:rsidR="00E41E4C" w:rsidRDefault="00000000">
      <w:pPr>
        <w:pBdr>
          <w:top w:val="nil"/>
          <w:left w:val="nil"/>
          <w:bottom w:val="nil"/>
          <w:right w:val="nil"/>
          <w:between w:val="nil"/>
        </w:pBdr>
        <w:spacing w:before="2"/>
        <w:rPr>
          <w:color w:val="000000"/>
          <w:sz w:val="11"/>
          <w:szCs w:val="11"/>
        </w:rPr>
      </w:pPr>
      <w:r>
        <w:rPr>
          <w:noProof/>
        </w:rPr>
        <mc:AlternateContent>
          <mc:Choice Requires="wps">
            <w:drawing>
              <wp:anchor distT="0" distB="0" distL="114300" distR="114300" simplePos="0" relativeHeight="251663360" behindDoc="0" locked="0" layoutInCell="1" hidden="0" allowOverlap="1" wp14:anchorId="237D63BC" wp14:editId="1C67E0AA">
                <wp:simplePos x="0" y="0"/>
                <wp:positionH relativeFrom="column">
                  <wp:posOffset>241300</wp:posOffset>
                </wp:positionH>
                <wp:positionV relativeFrom="paragraph">
                  <wp:posOffset>101600</wp:posOffset>
                </wp:positionV>
                <wp:extent cx="1270" cy="12700"/>
                <wp:effectExtent l="0" t="0" r="0" b="0"/>
                <wp:wrapTopAndBottom distT="0" distB="0"/>
                <wp:docPr id="28" name="Figura a mano libera: forma 28"/>
                <wp:cNvGraphicFramePr/>
                <a:graphic xmlns:a="http://schemas.openxmlformats.org/drawingml/2006/main">
                  <a:graphicData uri="http://schemas.microsoft.com/office/word/2010/wordprocessingShape">
                    <wps:wsp>
                      <wps:cNvSpPr/>
                      <wps:spPr>
                        <a:xfrm>
                          <a:off x="4542725" y="3779365"/>
                          <a:ext cx="1606550" cy="1270"/>
                        </a:xfrm>
                        <a:custGeom>
                          <a:avLst/>
                          <a:gdLst/>
                          <a:ahLst/>
                          <a:cxnLst/>
                          <a:rect l="l" t="t" r="r" b="b"/>
                          <a:pathLst>
                            <a:path w="1606550" h="1270" extrusionOk="0">
                              <a:moveTo>
                                <a:pt x="0" y="0"/>
                              </a:moveTo>
                              <a:lnTo>
                                <a:pt x="160655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241300</wp:posOffset>
                </wp:positionH>
                <wp:positionV relativeFrom="paragraph">
                  <wp:posOffset>101600</wp:posOffset>
                </wp:positionV>
                <wp:extent cx="1270" cy="12700"/>
                <wp:effectExtent b="0" l="0" r="0" t="0"/>
                <wp:wrapTopAndBottom distB="0" distT="0"/>
                <wp:docPr id="28"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1270" cy="12700"/>
                        </a:xfrm>
                        <a:prstGeom prst="rect"/>
                        <a:ln/>
                      </pic:spPr>
                    </pic:pic>
                  </a:graphicData>
                </a:graphic>
              </wp:anchor>
            </w:drawing>
          </mc:Fallback>
        </mc:AlternateContent>
      </w:r>
    </w:p>
    <w:p w14:paraId="4D3C3F25" w14:textId="521F9F8C" w:rsidR="00E41E4C" w:rsidRDefault="00000000" w:rsidP="000578F3">
      <w:pPr>
        <w:pBdr>
          <w:top w:val="nil"/>
          <w:left w:val="nil"/>
          <w:bottom w:val="nil"/>
          <w:right w:val="nil"/>
          <w:between w:val="nil"/>
        </w:pBdr>
        <w:spacing w:before="145"/>
        <w:ind w:left="3237" w:right="3294"/>
        <w:jc w:val="center"/>
        <w:rPr>
          <w:color w:val="000000"/>
          <w:sz w:val="20"/>
          <w:szCs w:val="20"/>
        </w:rPr>
      </w:pPr>
      <w:r>
        <w:rPr>
          <w:color w:val="000000"/>
          <w:sz w:val="21"/>
          <w:szCs w:val="21"/>
        </w:rPr>
        <w:t>La parte istante / Le parti istanti</w:t>
      </w:r>
    </w:p>
    <w:p w14:paraId="499DBA76" w14:textId="07A0FAC1" w:rsidR="00E41E4C" w:rsidRPr="000578F3" w:rsidRDefault="00000000" w:rsidP="000578F3">
      <w:pPr>
        <w:pBdr>
          <w:top w:val="nil"/>
          <w:left w:val="nil"/>
          <w:bottom w:val="nil"/>
          <w:right w:val="nil"/>
          <w:between w:val="nil"/>
        </w:pBdr>
        <w:spacing w:before="5"/>
        <w:rPr>
          <w:color w:val="000000"/>
          <w:sz w:val="20"/>
          <w:szCs w:val="20"/>
        </w:rPr>
      </w:pPr>
      <w:r>
        <w:rPr>
          <w:noProof/>
        </w:rPr>
        <mc:AlternateContent>
          <mc:Choice Requires="wps">
            <w:drawing>
              <wp:anchor distT="0" distB="0" distL="114300" distR="114300" simplePos="0" relativeHeight="251664384" behindDoc="0" locked="0" layoutInCell="1" hidden="0" allowOverlap="1" wp14:anchorId="5822AA88" wp14:editId="44F4F5E7">
                <wp:simplePos x="0" y="0"/>
                <wp:positionH relativeFrom="column">
                  <wp:posOffset>165100</wp:posOffset>
                </wp:positionH>
                <wp:positionV relativeFrom="paragraph">
                  <wp:posOffset>342900</wp:posOffset>
                </wp:positionV>
                <wp:extent cx="7620" cy="12700"/>
                <wp:effectExtent l="0" t="0" r="0" b="0"/>
                <wp:wrapTopAndBottom distT="0" distB="0"/>
                <wp:docPr id="26" name="Rettangolo 26"/>
                <wp:cNvGraphicFramePr/>
                <a:graphic xmlns:a="http://schemas.openxmlformats.org/drawingml/2006/main">
                  <a:graphicData uri="http://schemas.microsoft.com/office/word/2010/wordprocessingShape">
                    <wps:wsp>
                      <wps:cNvSpPr/>
                      <wps:spPr>
                        <a:xfrm>
                          <a:off x="4431600" y="3776190"/>
                          <a:ext cx="1828800" cy="7620"/>
                        </a:xfrm>
                        <a:prstGeom prst="rect">
                          <a:avLst/>
                        </a:prstGeom>
                        <a:solidFill>
                          <a:srgbClr val="000000"/>
                        </a:solidFill>
                        <a:ln>
                          <a:noFill/>
                        </a:ln>
                      </wps:spPr>
                      <wps:txbx>
                        <w:txbxContent>
                          <w:p w14:paraId="0FB30742" w14:textId="77777777" w:rsidR="00E41E4C" w:rsidRDefault="00E41E4C">
                            <w:pPr>
                              <w:textDirection w:val="btLr"/>
                            </w:pPr>
                          </w:p>
                        </w:txbxContent>
                      </wps:txbx>
                      <wps:bodyPr spcFirstLastPara="1" wrap="square" lIns="91425" tIns="91425" rIns="91425" bIns="91425" anchor="ctr" anchorCtr="0">
                        <a:noAutofit/>
                      </wps:bodyPr>
                    </wps:wsp>
                  </a:graphicData>
                </a:graphic>
              </wp:anchor>
            </w:drawing>
          </mc:Choice>
          <mc:Fallback>
            <w:pict>
              <v:rect w14:anchorId="5822AA88" id="Rettangolo 26" o:spid="_x0000_s1032" style="position:absolute;margin-left:13pt;margin-top:27pt;width:.6pt;height: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" fillcolor="black" stroked="f">
                <v:textbox inset="2.53958mm,2.53958mm,2.53958mm,2.53958mm">
                  <w:txbxContent>
                    <w:p w14:paraId="0FB30742" w14:textId="77777777" w:rsidR="00E41E4C" w:rsidRDefault="00E41E4C">
                      <w:pPr>
                        <w:textDirection w:val="btLr"/>
                      </w:pPr>
                    </w:p>
                  </w:txbxContent>
                </v:textbox>
                <w10:wrap type="topAndBottom"/>
              </v:rect>
            </w:pict>
          </mc:Fallback>
        </mc:AlternateContent>
      </w:r>
      <w:r>
        <w:rPr>
          <w:noProof/>
        </w:rPr>
        <mc:AlternateContent>
          <mc:Choice Requires="wps">
            <w:drawing>
              <wp:anchor distT="0" distB="0" distL="114300" distR="114300" simplePos="0" relativeHeight="251665408" behindDoc="0" locked="0" layoutInCell="1" hidden="0" allowOverlap="1" wp14:anchorId="048A783D" wp14:editId="4F335D0E">
                <wp:simplePos x="0" y="0"/>
                <wp:positionH relativeFrom="column">
                  <wp:posOffset>4330700</wp:posOffset>
                </wp:positionH>
                <wp:positionV relativeFrom="paragraph">
                  <wp:posOffset>228600</wp:posOffset>
                </wp:positionV>
                <wp:extent cx="1270" cy="12700"/>
                <wp:effectExtent l="0" t="0" r="0" b="0"/>
                <wp:wrapTopAndBottom distT="0" distB="0"/>
                <wp:docPr id="34" name="Figura a mano libera: forma 34"/>
                <wp:cNvGraphicFramePr/>
                <a:graphic xmlns:a="http://schemas.openxmlformats.org/drawingml/2006/main">
                  <a:graphicData uri="http://schemas.microsoft.com/office/word/2010/wordprocessingShape">
                    <wps:wsp>
                      <wps:cNvSpPr/>
                      <wps:spPr>
                        <a:xfrm>
                          <a:off x="4577968" y="3779365"/>
                          <a:ext cx="1536065" cy="1270"/>
                        </a:xfrm>
                        <a:custGeom>
                          <a:avLst/>
                          <a:gdLst/>
                          <a:ahLst/>
                          <a:cxnLst/>
                          <a:rect l="l" t="t" r="r" b="b"/>
                          <a:pathLst>
                            <a:path w="1536065" h="1270" extrusionOk="0">
                              <a:moveTo>
                                <a:pt x="0" y="0"/>
                              </a:moveTo>
                              <a:lnTo>
                                <a:pt x="153606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4330700</wp:posOffset>
                </wp:positionH>
                <wp:positionV relativeFrom="paragraph">
                  <wp:posOffset>228600</wp:posOffset>
                </wp:positionV>
                <wp:extent cx="1270" cy="12700"/>
                <wp:effectExtent b="0" l="0" r="0" t="0"/>
                <wp:wrapTopAndBottom distB="0" distT="0"/>
                <wp:docPr id="34"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114300" distR="114300" simplePos="0" relativeHeight="251666432" behindDoc="0" locked="0" layoutInCell="1" hidden="0" allowOverlap="1" wp14:anchorId="0085B1F7" wp14:editId="2408F5F9">
                <wp:simplePos x="0" y="0"/>
                <wp:positionH relativeFrom="column">
                  <wp:posOffset>723900</wp:posOffset>
                </wp:positionH>
                <wp:positionV relativeFrom="paragraph">
                  <wp:posOffset>228600</wp:posOffset>
                </wp:positionV>
                <wp:extent cx="1270" cy="12700"/>
                <wp:effectExtent l="0" t="0" r="0" b="0"/>
                <wp:wrapTopAndBottom distT="0" distB="0"/>
                <wp:docPr id="29" name="Figura a mano libera: forma 29"/>
                <wp:cNvGraphicFramePr/>
                <a:graphic xmlns:a="http://schemas.openxmlformats.org/drawingml/2006/main">
                  <a:graphicData uri="http://schemas.microsoft.com/office/word/2010/wordprocessingShape">
                    <wps:wsp>
                      <wps:cNvSpPr/>
                      <wps:spPr>
                        <a:xfrm>
                          <a:off x="4647818" y="3779365"/>
                          <a:ext cx="1396365" cy="1270"/>
                        </a:xfrm>
                        <a:custGeom>
                          <a:avLst/>
                          <a:gdLst/>
                          <a:ahLst/>
                          <a:cxnLst/>
                          <a:rect l="l" t="t" r="r" b="b"/>
                          <a:pathLst>
                            <a:path w="1396365" h="1270" extrusionOk="0">
                              <a:moveTo>
                                <a:pt x="0" y="0"/>
                              </a:moveTo>
                              <a:lnTo>
                                <a:pt x="139636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723900</wp:posOffset>
                </wp:positionH>
                <wp:positionV relativeFrom="paragraph">
                  <wp:posOffset>228600</wp:posOffset>
                </wp:positionV>
                <wp:extent cx="1270" cy="12700"/>
                <wp:effectExtent b="0" l="0" r="0" t="0"/>
                <wp:wrapTopAndBottom distB="0" distT="0"/>
                <wp:docPr id="29" name="image7.png"/>
                <a:graphic>
                  <a:graphicData uri="http://schemas.openxmlformats.org/drawingml/2006/picture">
                    <pic:pic>
                      <pic:nvPicPr>
                        <pic:cNvPr id="0" name="image7.png"/>
                        <pic:cNvPicPr preferRelativeResize="0"/>
                      </pic:nvPicPr>
                      <pic:blipFill>
                        <a:blip r:embed="rId22"/>
                        <a:srcRect/>
                        <a:stretch>
                          <a:fillRect/>
                        </a:stretch>
                      </pic:blipFill>
                      <pic:spPr>
                        <a:xfrm>
                          <a:off x="0" y="0"/>
                          <a:ext cx="1270" cy="12700"/>
                        </a:xfrm>
                        <a:prstGeom prst="rect"/>
                        <a:ln/>
                      </pic:spPr>
                    </pic:pic>
                  </a:graphicData>
                </a:graphic>
              </wp:anchor>
            </w:drawing>
          </mc:Fallback>
        </mc:AlternateContent>
      </w:r>
    </w:p>
    <w:p w14:paraId="4307128A" w14:textId="77777777" w:rsidR="00E41E4C" w:rsidRPr="000578F3" w:rsidRDefault="00000000" w:rsidP="000578F3">
      <w:pPr>
        <w:spacing w:before="61" w:line="235" w:lineRule="auto"/>
        <w:ind w:left="100"/>
        <w:jc w:val="both"/>
        <w:rPr>
          <w:sz w:val="20"/>
          <w:szCs w:val="20"/>
        </w:rPr>
      </w:pPr>
      <w:bookmarkStart w:id="7" w:name="_heading=h.1t3h5sf" w:colFirst="0" w:colLast="0"/>
      <w:bookmarkEnd w:id="7"/>
      <w:r w:rsidRPr="000578F3">
        <w:rPr>
          <w:sz w:val="20"/>
          <w:szCs w:val="20"/>
          <w:vertAlign w:val="superscript"/>
        </w:rPr>
        <w:t xml:space="preserve">1 </w:t>
      </w:r>
      <w:r w:rsidRPr="000578F3">
        <w:rPr>
          <w:sz w:val="20"/>
          <w:szCs w:val="20"/>
        </w:rPr>
        <w:t>Il lavoratore può intervenire personalmente o farsi rappresentare da persona munita di apposita procura autenticata che attribuisca al procuratore il potere di conciliare o transigere la controversia, anche con riferimento alla disposizione di diritti del lavoratore ai sensi dell’art. 2113 c.c. Per le altre parti è necessaria una delega, corredata da un documento in corso di validità del delegante e del delegato, nonché, in caso di soggetti diversi da persone fisiche, di una visura aggiornata attestante il possesso dei poteri di rappresentanza del delegante.</w:t>
      </w:r>
    </w:p>
    <w:sectPr w:rsidR="00E41E4C" w:rsidRPr="000578F3">
      <w:pgSz w:w="11900" w:h="16860"/>
      <w:pgMar w:top="1600" w:right="840" w:bottom="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04868"/>
    <w:multiLevelType w:val="multilevel"/>
    <w:tmpl w:val="E7843320"/>
    <w:lvl w:ilvl="0">
      <w:start w:val="1"/>
      <w:numFmt w:val="decimal"/>
      <w:lvlText w:val="%1)"/>
      <w:lvlJc w:val="left"/>
      <w:pPr>
        <w:ind w:left="223" w:hanging="240"/>
      </w:pPr>
      <w:rPr>
        <w:rFonts w:ascii="Times New Roman" w:eastAsia="Times New Roman" w:hAnsi="Times New Roman" w:cs="Times New Roman"/>
        <w:sz w:val="21"/>
        <w:szCs w:val="21"/>
      </w:rPr>
    </w:lvl>
    <w:lvl w:ilvl="1">
      <w:numFmt w:val="bullet"/>
      <w:lvlText w:val="•"/>
      <w:lvlJc w:val="left"/>
      <w:pPr>
        <w:ind w:left="1211" w:hanging="240"/>
      </w:pPr>
    </w:lvl>
    <w:lvl w:ilvl="2">
      <w:numFmt w:val="bullet"/>
      <w:lvlText w:val="•"/>
      <w:lvlJc w:val="left"/>
      <w:pPr>
        <w:ind w:left="2203" w:hanging="240"/>
      </w:pPr>
    </w:lvl>
    <w:lvl w:ilvl="3">
      <w:numFmt w:val="bullet"/>
      <w:lvlText w:val="•"/>
      <w:lvlJc w:val="left"/>
      <w:pPr>
        <w:ind w:left="3195" w:hanging="240"/>
      </w:pPr>
    </w:lvl>
    <w:lvl w:ilvl="4">
      <w:numFmt w:val="bullet"/>
      <w:lvlText w:val="•"/>
      <w:lvlJc w:val="left"/>
      <w:pPr>
        <w:ind w:left="4187" w:hanging="240"/>
      </w:pPr>
    </w:lvl>
    <w:lvl w:ilvl="5">
      <w:numFmt w:val="bullet"/>
      <w:lvlText w:val="•"/>
      <w:lvlJc w:val="left"/>
      <w:pPr>
        <w:ind w:left="5179" w:hanging="240"/>
      </w:pPr>
    </w:lvl>
    <w:lvl w:ilvl="6">
      <w:numFmt w:val="bullet"/>
      <w:lvlText w:val="•"/>
      <w:lvlJc w:val="left"/>
      <w:pPr>
        <w:ind w:left="6171" w:hanging="240"/>
      </w:pPr>
    </w:lvl>
    <w:lvl w:ilvl="7">
      <w:numFmt w:val="bullet"/>
      <w:lvlText w:val="•"/>
      <w:lvlJc w:val="left"/>
      <w:pPr>
        <w:ind w:left="7163" w:hanging="240"/>
      </w:pPr>
    </w:lvl>
    <w:lvl w:ilvl="8">
      <w:numFmt w:val="bullet"/>
      <w:lvlText w:val="•"/>
      <w:lvlJc w:val="left"/>
      <w:pPr>
        <w:ind w:left="8155" w:hanging="240"/>
      </w:pPr>
    </w:lvl>
  </w:abstractNum>
  <w:abstractNum w:abstractNumId="1" w15:restartNumberingAfterBreak="0">
    <w:nsid w:val="739A1A4D"/>
    <w:multiLevelType w:val="multilevel"/>
    <w:tmpl w:val="8A3A4D60"/>
    <w:lvl w:ilvl="0">
      <w:numFmt w:val="bullet"/>
      <w:lvlText w:val="-"/>
      <w:lvlJc w:val="left"/>
      <w:pPr>
        <w:ind w:left="942" w:hanging="363"/>
      </w:pPr>
      <w:rPr>
        <w:rFonts w:ascii="Times New Roman" w:eastAsia="Times New Roman" w:hAnsi="Times New Roman" w:cs="Times New Roman"/>
        <w:sz w:val="21"/>
        <w:szCs w:val="21"/>
      </w:rPr>
    </w:lvl>
    <w:lvl w:ilvl="1">
      <w:numFmt w:val="bullet"/>
      <w:lvlText w:val="•"/>
      <w:lvlJc w:val="left"/>
      <w:pPr>
        <w:ind w:left="1859" w:hanging="362"/>
      </w:pPr>
    </w:lvl>
    <w:lvl w:ilvl="2">
      <w:numFmt w:val="bullet"/>
      <w:lvlText w:val="•"/>
      <w:lvlJc w:val="left"/>
      <w:pPr>
        <w:ind w:left="2779" w:hanging="363"/>
      </w:pPr>
    </w:lvl>
    <w:lvl w:ilvl="3">
      <w:numFmt w:val="bullet"/>
      <w:lvlText w:val="•"/>
      <w:lvlJc w:val="left"/>
      <w:pPr>
        <w:ind w:left="3699" w:hanging="363"/>
      </w:pPr>
    </w:lvl>
    <w:lvl w:ilvl="4">
      <w:numFmt w:val="bullet"/>
      <w:lvlText w:val="•"/>
      <w:lvlJc w:val="left"/>
      <w:pPr>
        <w:ind w:left="4619" w:hanging="363"/>
      </w:pPr>
    </w:lvl>
    <w:lvl w:ilvl="5">
      <w:numFmt w:val="bullet"/>
      <w:lvlText w:val="•"/>
      <w:lvlJc w:val="left"/>
      <w:pPr>
        <w:ind w:left="5539" w:hanging="363"/>
      </w:pPr>
    </w:lvl>
    <w:lvl w:ilvl="6">
      <w:numFmt w:val="bullet"/>
      <w:lvlText w:val="•"/>
      <w:lvlJc w:val="left"/>
      <w:pPr>
        <w:ind w:left="6459" w:hanging="363"/>
      </w:pPr>
    </w:lvl>
    <w:lvl w:ilvl="7">
      <w:numFmt w:val="bullet"/>
      <w:lvlText w:val="•"/>
      <w:lvlJc w:val="left"/>
      <w:pPr>
        <w:ind w:left="7379" w:hanging="363"/>
      </w:pPr>
    </w:lvl>
    <w:lvl w:ilvl="8">
      <w:numFmt w:val="bullet"/>
      <w:lvlText w:val="•"/>
      <w:lvlJc w:val="left"/>
      <w:pPr>
        <w:ind w:left="8299" w:hanging="363"/>
      </w:pPr>
    </w:lvl>
  </w:abstractNum>
  <w:abstractNum w:abstractNumId="2" w15:restartNumberingAfterBreak="0">
    <w:nsid w:val="772F0BC9"/>
    <w:multiLevelType w:val="multilevel"/>
    <w:tmpl w:val="800A889C"/>
    <w:lvl w:ilvl="0">
      <w:start w:val="1"/>
      <w:numFmt w:val="decimal"/>
      <w:lvlText w:val="%1)"/>
      <w:lvlJc w:val="left"/>
      <w:pPr>
        <w:ind w:left="942" w:hanging="363"/>
      </w:pPr>
      <w:rPr>
        <w:rFonts w:ascii="Times New Roman" w:eastAsia="Times New Roman" w:hAnsi="Times New Roman" w:cs="Times New Roman"/>
        <w:sz w:val="21"/>
        <w:szCs w:val="21"/>
      </w:rPr>
    </w:lvl>
    <w:lvl w:ilvl="1">
      <w:numFmt w:val="bullet"/>
      <w:lvlText w:val="•"/>
      <w:lvlJc w:val="left"/>
      <w:pPr>
        <w:ind w:left="1859" w:hanging="362"/>
      </w:pPr>
    </w:lvl>
    <w:lvl w:ilvl="2">
      <w:numFmt w:val="bullet"/>
      <w:lvlText w:val="•"/>
      <w:lvlJc w:val="left"/>
      <w:pPr>
        <w:ind w:left="2779" w:hanging="363"/>
      </w:pPr>
    </w:lvl>
    <w:lvl w:ilvl="3">
      <w:numFmt w:val="bullet"/>
      <w:lvlText w:val="•"/>
      <w:lvlJc w:val="left"/>
      <w:pPr>
        <w:ind w:left="3699" w:hanging="363"/>
      </w:pPr>
    </w:lvl>
    <w:lvl w:ilvl="4">
      <w:numFmt w:val="bullet"/>
      <w:lvlText w:val="•"/>
      <w:lvlJc w:val="left"/>
      <w:pPr>
        <w:ind w:left="4619" w:hanging="363"/>
      </w:pPr>
    </w:lvl>
    <w:lvl w:ilvl="5">
      <w:numFmt w:val="bullet"/>
      <w:lvlText w:val="•"/>
      <w:lvlJc w:val="left"/>
      <w:pPr>
        <w:ind w:left="5539" w:hanging="363"/>
      </w:pPr>
    </w:lvl>
    <w:lvl w:ilvl="6">
      <w:numFmt w:val="bullet"/>
      <w:lvlText w:val="•"/>
      <w:lvlJc w:val="left"/>
      <w:pPr>
        <w:ind w:left="6459" w:hanging="363"/>
      </w:pPr>
    </w:lvl>
    <w:lvl w:ilvl="7">
      <w:numFmt w:val="bullet"/>
      <w:lvlText w:val="•"/>
      <w:lvlJc w:val="left"/>
      <w:pPr>
        <w:ind w:left="7379" w:hanging="363"/>
      </w:pPr>
    </w:lvl>
    <w:lvl w:ilvl="8">
      <w:numFmt w:val="bullet"/>
      <w:lvlText w:val="•"/>
      <w:lvlJc w:val="left"/>
      <w:pPr>
        <w:ind w:left="8299" w:hanging="363"/>
      </w:pPr>
    </w:lvl>
  </w:abstractNum>
  <w:num w:numId="1" w16cid:durableId="1654332587">
    <w:abstractNumId w:val="0"/>
  </w:num>
  <w:num w:numId="2" w16cid:durableId="70280135">
    <w:abstractNumId w:val="1"/>
  </w:num>
  <w:num w:numId="3" w16cid:durableId="1708947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4C"/>
    <w:rsid w:val="000578F3"/>
    <w:rsid w:val="00311F84"/>
    <w:rsid w:val="00540244"/>
    <w:rsid w:val="00656CC9"/>
    <w:rsid w:val="006B4761"/>
    <w:rsid w:val="007A2104"/>
    <w:rsid w:val="00A50063"/>
    <w:rsid w:val="00BC5CE9"/>
    <w:rsid w:val="00E41E4C"/>
    <w:rsid w:val="00EA4D47"/>
    <w:rsid w:val="00F02E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7A10"/>
  <w15:docId w15:val="{EA6CCD3C-A60E-42D4-9A12-6E5A9F95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ind w:left="3237"/>
      <w:jc w:val="center"/>
      <w:outlineLvl w:val="0"/>
    </w:pPr>
    <w:rPr>
      <w:b/>
      <w:bCs/>
      <w:sz w:val="21"/>
      <w:szCs w:val="21"/>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spacing w:before="16"/>
      <w:ind w:right="50"/>
      <w:jc w:val="center"/>
    </w:pPr>
    <w:rPr>
      <w:b/>
      <w:bCs/>
      <w:sz w:val="24"/>
      <w:szCs w:val="2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Paragrafoelenco">
    <w:name w:val="List Paragraph"/>
    <w:basedOn w:val="Normale"/>
    <w:uiPriority w:val="1"/>
    <w:qFormat/>
    <w:pPr>
      <w:ind w:left="942" w:hanging="363"/>
    </w:pPr>
  </w:style>
  <w:style w:type="paragraph" w:customStyle="1" w:styleId="TableParagraph">
    <w:name w:val="Table Paragraph"/>
    <w:basedOn w:val="Normale"/>
    <w:uiPriority w:val="1"/>
    <w:qFormat/>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10.png"/><Relationship Id="rId18" Type="http://schemas.openxmlformats.org/officeDocument/2006/relationships/hyperlink" Target="mailto:amministrativa.giuris@unipg.it"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hyperlink" Target="mailto:commissione.certificazione@cert.unipg.it" TargetMode="External"/><Relationship Id="rId17" Type="http://schemas.openxmlformats.org/officeDocument/2006/relationships/hyperlink" Target="mailto:amministrativa.giuris@unipg.it" TargetMode="External"/><Relationship Id="rId2" Type="http://schemas.openxmlformats.org/officeDocument/2006/relationships/numbering" Target="numbering.xml"/><Relationship Id="rId16" Type="http://schemas.openxmlformats.org/officeDocument/2006/relationships/hyperlink" Target="mailto:domenico.pontini@unipg.i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9.png"/><Relationship Id="rId19" Type="http://schemas.openxmlformats.org/officeDocument/2006/relationships/image" Target="media/image6.png"/><Relationship Id="rId4" Type="http://schemas.openxmlformats.org/officeDocument/2006/relationships/settings" Target="settings.xml"/><Relationship Id="rId14" Type="http://schemas.openxmlformats.org/officeDocument/2006/relationships/image" Target="media/image11.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vc/I3iG+/1hU/TTmwdKZ+Q04YQ==">CgMxLjAyCWlkLmdqZGd4czIKaWQuMzBqMHpsbDIKaWQuMWZvYjl0ZTIKaWQuM3pueXNoNzIKaWQuMmV0OTJwMDIJaWQudHlqY3d0MgppZC4zZHk2dmttMgloLjF0M2g1c2Y4AHIhMWhRdU5MVkZ2aTl4bUpiTUI0NFZkVWFNaDhuRUNCaGRu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1135</Words>
  <Characters>6470</Characters>
  <Application>Microsoft Office Word</Application>
  <DocSecurity>0</DocSecurity>
  <Lines>53</Lines>
  <Paragraphs>15</Paragraphs>
  <ScaleCrop>false</ScaleCrop>
  <HeadingPairs>
    <vt:vector size="4" baseType="variant">
      <vt:variant>
        <vt:lpstr>Titolo</vt:lpstr>
      </vt:variant>
      <vt:variant>
        <vt:i4>1</vt:i4>
      </vt:variant>
      <vt:variant>
        <vt:lpstr>Intestazioni</vt:lpstr>
      </vt:variant>
      <vt:variant>
        <vt:i4>7</vt:i4>
      </vt:variant>
    </vt:vector>
  </HeadingPairs>
  <TitlesOfParts>
    <vt:vector size="8" baseType="lpstr">
      <vt:lpstr/>
      <vt:lpstr>per enti diversi da persone fisiche:</vt:lpstr>
      <vt:lpstr>SI RICHIEDE</vt:lpstr>
      <vt:lpstr>A FRONTE DEL CORRISPETTIVO</vt:lpstr>
      <vt:lpstr>A tal fine le parti DICHIARANO</vt:lpstr>
      <vt:lpstr>CON IMPEGNO</vt:lpstr>
      <vt:lpstr>Luogo dove è sorto e dove si è svolto il rapporto:  	</vt:lpstr>
      <vt:lpstr>SI ALLEGA</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dc:creator>
  <cp:lastModifiedBy>Chiara Trotta</cp:lastModifiedBy>
  <cp:revision>5</cp:revision>
  <dcterms:created xsi:type="dcterms:W3CDTF">2023-03-09T19:41:00Z</dcterms:created>
  <dcterms:modified xsi:type="dcterms:W3CDTF">2025-11-03T16:09:00Z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Acrobat PDFMaker 10.1 per Word</vt:lpwstr>
  </property>
  <property fmtid="{D5CDD505-2E9C-101B-9397-08002B2CF9AE}" pid="4" name="LastSaved">
    <vt:filetime>2023-03-09T00:00:00Z</vt:filetime>
  </property>
</Properties>
</file>